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22" w:rsidRPr="003D6622" w:rsidRDefault="003D6622" w:rsidP="00F568FE">
      <w:pPr>
        <w:widowControl w:val="0"/>
        <w:jc w:val="both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330119C" wp14:editId="66204B43">
            <wp:simplePos x="0" y="0"/>
            <wp:positionH relativeFrom="column">
              <wp:posOffset>2701290</wp:posOffset>
            </wp:positionH>
            <wp:positionV relativeFrom="paragraph">
              <wp:posOffset>-51076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МУРМАНСКОЙ ОБЛАСТИ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DA3A07" w:rsidP="003D6622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от</w:t>
      </w:r>
      <w:r w:rsidR="00F568FE">
        <w:rPr>
          <w:rFonts w:eastAsia="Times New Roman"/>
          <w:b/>
          <w:color w:val="000000"/>
          <w:sz w:val="24"/>
        </w:rPr>
        <w:t xml:space="preserve"> 20.01.2023 </w:t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0B6306">
        <w:rPr>
          <w:rFonts w:eastAsia="Times New Roman"/>
          <w:b/>
          <w:color w:val="000000"/>
          <w:sz w:val="24"/>
        </w:rPr>
        <w:t xml:space="preserve"> </w:t>
      </w:r>
      <w:r w:rsidR="00F568FE">
        <w:rPr>
          <w:rFonts w:eastAsia="Times New Roman"/>
          <w:b/>
          <w:color w:val="000000"/>
          <w:sz w:val="24"/>
        </w:rPr>
        <w:t xml:space="preserve">  </w:t>
      </w:r>
      <w:r w:rsidR="006D078F">
        <w:rPr>
          <w:rFonts w:eastAsia="Times New Roman"/>
          <w:b/>
          <w:color w:val="000000"/>
          <w:sz w:val="24"/>
        </w:rPr>
        <w:t xml:space="preserve">  </w:t>
      </w:r>
      <w:r w:rsidR="003D6622" w:rsidRPr="003D6622">
        <w:rPr>
          <w:rFonts w:eastAsia="Times New Roman"/>
          <w:b/>
          <w:color w:val="000000"/>
          <w:sz w:val="24"/>
        </w:rPr>
        <w:t xml:space="preserve">№ </w:t>
      </w:r>
      <w:r w:rsidR="00F568FE">
        <w:rPr>
          <w:rFonts w:eastAsia="Times New Roman"/>
          <w:b/>
          <w:color w:val="000000"/>
          <w:sz w:val="24"/>
        </w:rPr>
        <w:t>66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4"/>
        </w:rPr>
        <w:t>п.г.т. Никель</w:t>
      </w:r>
    </w:p>
    <w:p w:rsidR="003D6622" w:rsidRPr="00F568FE" w:rsidRDefault="003D6622" w:rsidP="003D6622">
      <w:pPr>
        <w:widowControl w:val="0"/>
        <w:jc w:val="center"/>
        <w:rPr>
          <w:rFonts w:eastAsia="Times New Roman"/>
          <w:b/>
          <w:color w:val="000000"/>
        </w:rPr>
      </w:pPr>
    </w:p>
    <w:p w:rsidR="003D6622" w:rsidRPr="00F568FE" w:rsidRDefault="003D6622" w:rsidP="003D6622">
      <w:pPr>
        <w:widowControl w:val="0"/>
        <w:jc w:val="center"/>
        <w:rPr>
          <w:rFonts w:eastAsia="Times New Roman"/>
          <w:b/>
          <w:color w:val="000000"/>
        </w:rPr>
      </w:pPr>
    </w:p>
    <w:p w:rsidR="00886273" w:rsidRPr="00F568FE" w:rsidRDefault="0028488A" w:rsidP="000C2616">
      <w:pPr>
        <w:tabs>
          <w:tab w:val="left" w:pos="9900"/>
        </w:tabs>
        <w:ind w:right="-5"/>
        <w:jc w:val="center"/>
        <w:rPr>
          <w:b/>
        </w:rPr>
      </w:pPr>
      <w:r w:rsidRPr="00F568FE">
        <w:rPr>
          <w:b/>
        </w:rPr>
        <w:t xml:space="preserve">О внесении изменений в </w:t>
      </w:r>
      <w:r w:rsidR="000C2616" w:rsidRPr="00F568FE">
        <w:rPr>
          <w:b/>
        </w:rPr>
        <w:t>муниципальную программу</w:t>
      </w:r>
      <w:r w:rsidR="000777BB" w:rsidRPr="00F568FE">
        <w:rPr>
          <w:b/>
        </w:rPr>
        <w:t xml:space="preserve"> Печенгского муниципального округа</w:t>
      </w:r>
    </w:p>
    <w:p w:rsidR="00B24515" w:rsidRPr="00F568FE" w:rsidRDefault="000C2616" w:rsidP="000C2616">
      <w:pPr>
        <w:tabs>
          <w:tab w:val="left" w:pos="9900"/>
        </w:tabs>
        <w:ind w:right="-5"/>
        <w:jc w:val="center"/>
        <w:rPr>
          <w:b/>
        </w:rPr>
      </w:pPr>
      <w:r w:rsidRPr="00F568FE">
        <w:rPr>
          <w:b/>
        </w:rPr>
        <w:t xml:space="preserve"> «</w:t>
      </w:r>
      <w:r w:rsidR="000777BB" w:rsidRPr="00F568FE">
        <w:rPr>
          <w:b/>
        </w:rPr>
        <w:t>М</w:t>
      </w:r>
      <w:r w:rsidR="00586274" w:rsidRPr="00F568FE">
        <w:rPr>
          <w:b/>
        </w:rPr>
        <w:t>униципальн</w:t>
      </w:r>
      <w:r w:rsidR="000777BB" w:rsidRPr="00F568FE">
        <w:rPr>
          <w:b/>
        </w:rPr>
        <w:t>ое</w:t>
      </w:r>
      <w:r w:rsidR="00586274" w:rsidRPr="00F568FE">
        <w:rPr>
          <w:b/>
        </w:rPr>
        <w:t xml:space="preserve"> имущество</w:t>
      </w:r>
      <w:r w:rsidR="000777BB" w:rsidRPr="00F568FE">
        <w:rPr>
          <w:b/>
        </w:rPr>
        <w:t xml:space="preserve"> и земельные</w:t>
      </w:r>
      <w:r w:rsidR="00586274" w:rsidRPr="00F568FE">
        <w:rPr>
          <w:b/>
        </w:rPr>
        <w:t xml:space="preserve"> ресурс</w:t>
      </w:r>
      <w:r w:rsidR="000777BB" w:rsidRPr="00F568FE">
        <w:rPr>
          <w:b/>
        </w:rPr>
        <w:t>ы</w:t>
      </w:r>
      <w:r w:rsidRPr="00F568FE">
        <w:rPr>
          <w:b/>
        </w:rPr>
        <w:t>» на 202</w:t>
      </w:r>
      <w:r w:rsidR="00D642FC" w:rsidRPr="00F568FE">
        <w:rPr>
          <w:b/>
        </w:rPr>
        <w:t>3</w:t>
      </w:r>
      <w:r w:rsidRPr="00F568FE">
        <w:rPr>
          <w:b/>
        </w:rPr>
        <w:t>-202</w:t>
      </w:r>
      <w:r w:rsidR="00D642FC" w:rsidRPr="00F568FE">
        <w:rPr>
          <w:b/>
        </w:rPr>
        <w:t>5</w:t>
      </w:r>
      <w:r w:rsidRPr="00F568FE">
        <w:rPr>
          <w:b/>
        </w:rPr>
        <w:t xml:space="preserve"> годы, утвержденную</w:t>
      </w:r>
      <w:r w:rsidR="001E1BDA" w:rsidRPr="00F568FE">
        <w:rPr>
          <w:b/>
        </w:rPr>
        <w:t xml:space="preserve"> </w:t>
      </w:r>
      <w:r w:rsidR="0028488A" w:rsidRPr="00F568FE">
        <w:rPr>
          <w:b/>
        </w:rPr>
        <w:t>постановлени</w:t>
      </w:r>
      <w:r w:rsidRPr="00F568FE">
        <w:rPr>
          <w:b/>
        </w:rPr>
        <w:t>ем</w:t>
      </w:r>
      <w:r w:rsidR="00586274" w:rsidRPr="00F568FE">
        <w:rPr>
          <w:b/>
        </w:rPr>
        <w:t xml:space="preserve"> </w:t>
      </w:r>
      <w:r w:rsidR="0028488A" w:rsidRPr="00F568FE">
        <w:rPr>
          <w:b/>
        </w:rPr>
        <w:t>администрации</w:t>
      </w:r>
      <w:r w:rsidRPr="00F568FE">
        <w:rPr>
          <w:b/>
        </w:rPr>
        <w:t xml:space="preserve"> </w:t>
      </w:r>
      <w:r w:rsidR="0028488A" w:rsidRPr="00F568FE">
        <w:rPr>
          <w:b/>
        </w:rPr>
        <w:t>Печенгск</w:t>
      </w:r>
      <w:r w:rsidR="00CB4DDB" w:rsidRPr="00F568FE">
        <w:rPr>
          <w:b/>
        </w:rPr>
        <w:t>ого муниципального округа</w:t>
      </w:r>
      <w:r w:rsidR="0028488A" w:rsidRPr="00F568FE">
        <w:rPr>
          <w:b/>
        </w:rPr>
        <w:t xml:space="preserve"> от </w:t>
      </w:r>
      <w:r w:rsidR="00D642FC" w:rsidRPr="00F568FE">
        <w:rPr>
          <w:b/>
        </w:rPr>
        <w:t>03</w:t>
      </w:r>
      <w:r w:rsidR="000777BB" w:rsidRPr="00F568FE">
        <w:rPr>
          <w:b/>
        </w:rPr>
        <w:t>.11.202</w:t>
      </w:r>
      <w:r w:rsidR="00D642FC" w:rsidRPr="00F568FE">
        <w:rPr>
          <w:b/>
        </w:rPr>
        <w:t>2</w:t>
      </w:r>
      <w:r w:rsidR="0028488A" w:rsidRPr="00F568FE">
        <w:rPr>
          <w:b/>
        </w:rPr>
        <w:t xml:space="preserve"> № </w:t>
      </w:r>
      <w:r w:rsidR="00D642FC" w:rsidRPr="00F568FE">
        <w:rPr>
          <w:b/>
        </w:rPr>
        <w:t>1502</w:t>
      </w:r>
      <w:r w:rsidRPr="00F568FE">
        <w:rPr>
          <w:b/>
        </w:rPr>
        <w:t xml:space="preserve"> </w:t>
      </w:r>
    </w:p>
    <w:p w:rsidR="00177BAD" w:rsidRPr="00F568FE" w:rsidRDefault="00177BAD" w:rsidP="00177BAD">
      <w:pPr>
        <w:tabs>
          <w:tab w:val="left" w:pos="9900"/>
        </w:tabs>
        <w:ind w:right="-5"/>
        <w:jc w:val="center"/>
        <w:rPr>
          <w:b/>
        </w:rPr>
      </w:pPr>
    </w:p>
    <w:p w:rsidR="00FC2C77" w:rsidRPr="00F568FE" w:rsidRDefault="00FC2C77" w:rsidP="00177BAD">
      <w:pPr>
        <w:tabs>
          <w:tab w:val="left" w:pos="9900"/>
        </w:tabs>
        <w:ind w:right="-5"/>
        <w:jc w:val="center"/>
        <w:rPr>
          <w:b/>
        </w:rPr>
      </w:pPr>
    </w:p>
    <w:p w:rsidR="00DF67D1" w:rsidRPr="003D6622" w:rsidRDefault="00DF67D1" w:rsidP="00DF67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3D6622">
        <w:rPr>
          <w:rFonts w:eastAsia="Times New Roman"/>
          <w:color w:val="000000"/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</w:t>
      </w:r>
      <w:r w:rsidR="00886273" w:rsidRPr="003D6622">
        <w:rPr>
          <w:rFonts w:eastAsia="Times New Roman"/>
          <w:color w:val="000000"/>
          <w:sz w:val="24"/>
          <w:szCs w:val="24"/>
        </w:rPr>
        <w:t>ого</w:t>
      </w:r>
      <w:r w:rsidRPr="003D6622">
        <w:rPr>
          <w:rFonts w:eastAsia="Times New Roman"/>
          <w:color w:val="000000"/>
          <w:sz w:val="24"/>
          <w:szCs w:val="24"/>
        </w:rPr>
        <w:t xml:space="preserve"> постановлением администрации Печенгского муниципального округа от 16.08.2021 № 838, в целях повышени</w:t>
      </w:r>
      <w:r w:rsidR="00BF0A45" w:rsidRPr="003D6622">
        <w:rPr>
          <w:rFonts w:eastAsia="Times New Roman"/>
          <w:color w:val="000000"/>
          <w:sz w:val="24"/>
          <w:szCs w:val="24"/>
        </w:rPr>
        <w:t>я</w:t>
      </w:r>
      <w:r w:rsidRPr="003D6622">
        <w:rPr>
          <w:rFonts w:eastAsia="Times New Roman"/>
          <w:color w:val="000000"/>
          <w:sz w:val="24"/>
          <w:szCs w:val="24"/>
        </w:rPr>
        <w:t xml:space="preserve"> эффективности использования бюджетных средств 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997ABE" w:rsidRPr="003D6622" w:rsidRDefault="00B24515" w:rsidP="00F8029B">
      <w:pPr>
        <w:rPr>
          <w:b/>
          <w:sz w:val="24"/>
          <w:szCs w:val="24"/>
        </w:rPr>
      </w:pPr>
      <w:r w:rsidRPr="003D6622">
        <w:rPr>
          <w:b/>
          <w:sz w:val="24"/>
          <w:szCs w:val="24"/>
        </w:rPr>
        <w:t>ПОСТАНОВЛЯЮ: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1668FA" w:rsidRPr="003D6622" w:rsidRDefault="00997ABE" w:rsidP="00177BAD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</w:rPr>
      </w:pPr>
      <w:r w:rsidRPr="003D6622">
        <w:rPr>
          <w:sz w:val="24"/>
          <w:szCs w:val="24"/>
        </w:rPr>
        <w:t xml:space="preserve">1. </w:t>
      </w:r>
      <w:r w:rsidR="009736C2" w:rsidRPr="006F59B1">
        <w:rPr>
          <w:sz w:val="24"/>
          <w:szCs w:val="24"/>
        </w:rPr>
        <w:t xml:space="preserve">Внести в муниципальную </w:t>
      </w:r>
      <w:r w:rsidR="009736C2" w:rsidRPr="000777BB">
        <w:rPr>
          <w:sz w:val="24"/>
          <w:szCs w:val="24"/>
        </w:rPr>
        <w:t>программу Печенгского муниципального округа «Муниципальное имущество и земельные ресурсы» на 202</w:t>
      </w:r>
      <w:r w:rsidR="00D642FC">
        <w:rPr>
          <w:sz w:val="24"/>
          <w:szCs w:val="24"/>
        </w:rPr>
        <w:t>3</w:t>
      </w:r>
      <w:r w:rsidR="009736C2" w:rsidRPr="000777BB">
        <w:rPr>
          <w:sz w:val="24"/>
          <w:szCs w:val="24"/>
        </w:rPr>
        <w:t>-202</w:t>
      </w:r>
      <w:r w:rsidR="00D642FC">
        <w:rPr>
          <w:sz w:val="24"/>
          <w:szCs w:val="24"/>
        </w:rPr>
        <w:t>5</w:t>
      </w:r>
      <w:r w:rsidR="009736C2" w:rsidRPr="000777BB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642FC">
        <w:rPr>
          <w:sz w:val="24"/>
          <w:szCs w:val="24"/>
        </w:rPr>
        <w:t>03</w:t>
      </w:r>
      <w:r w:rsidR="009736C2" w:rsidRPr="000777BB">
        <w:rPr>
          <w:sz w:val="24"/>
          <w:szCs w:val="24"/>
        </w:rPr>
        <w:t>.11.202</w:t>
      </w:r>
      <w:r w:rsidR="00D642FC">
        <w:rPr>
          <w:sz w:val="24"/>
          <w:szCs w:val="24"/>
        </w:rPr>
        <w:t>2</w:t>
      </w:r>
      <w:r w:rsidR="009736C2" w:rsidRPr="000777BB">
        <w:rPr>
          <w:sz w:val="24"/>
          <w:szCs w:val="24"/>
        </w:rPr>
        <w:t xml:space="preserve"> </w:t>
      </w:r>
      <w:r w:rsidR="00F568FE">
        <w:rPr>
          <w:sz w:val="24"/>
          <w:szCs w:val="24"/>
        </w:rPr>
        <w:br/>
      </w:r>
      <w:r w:rsidR="009736C2" w:rsidRPr="000777BB">
        <w:rPr>
          <w:sz w:val="24"/>
          <w:szCs w:val="24"/>
        </w:rPr>
        <w:t>№ 1</w:t>
      </w:r>
      <w:r w:rsidR="00D642FC">
        <w:rPr>
          <w:sz w:val="24"/>
          <w:szCs w:val="24"/>
        </w:rPr>
        <w:t>502</w:t>
      </w:r>
      <w:r w:rsidR="009736C2" w:rsidRPr="000777BB">
        <w:rPr>
          <w:sz w:val="24"/>
          <w:szCs w:val="24"/>
        </w:rPr>
        <w:t xml:space="preserve"> (далее - Программа</w:t>
      </w:r>
      <w:r w:rsidR="009736C2" w:rsidRPr="006F59B1">
        <w:rPr>
          <w:sz w:val="24"/>
          <w:szCs w:val="24"/>
        </w:rPr>
        <w:t>)</w:t>
      </w:r>
      <w:r w:rsidR="00D642FC">
        <w:rPr>
          <w:sz w:val="24"/>
          <w:szCs w:val="24"/>
        </w:rPr>
        <w:t>,</w:t>
      </w:r>
      <w:r w:rsidR="009736C2" w:rsidRPr="006F59B1">
        <w:rPr>
          <w:sz w:val="24"/>
          <w:szCs w:val="24"/>
        </w:rPr>
        <w:t xml:space="preserve"> следующие изменения</w:t>
      </w:r>
      <w:r w:rsidRPr="003D6622">
        <w:rPr>
          <w:sz w:val="24"/>
          <w:szCs w:val="24"/>
        </w:rPr>
        <w:t>:</w:t>
      </w:r>
      <w:r w:rsidR="00A66C87" w:rsidRPr="003D6622">
        <w:rPr>
          <w:sz w:val="24"/>
          <w:szCs w:val="24"/>
        </w:rPr>
        <w:t xml:space="preserve"> </w:t>
      </w:r>
    </w:p>
    <w:p w:rsidR="00997ABE" w:rsidRPr="003D6622" w:rsidRDefault="001668FA" w:rsidP="00177BAD">
      <w:pPr>
        <w:ind w:firstLine="709"/>
        <w:jc w:val="both"/>
        <w:rPr>
          <w:sz w:val="24"/>
          <w:szCs w:val="24"/>
        </w:rPr>
      </w:pPr>
      <w:r w:rsidRPr="003D6622">
        <w:rPr>
          <w:sz w:val="24"/>
          <w:szCs w:val="24"/>
        </w:rPr>
        <w:t>-</w:t>
      </w:r>
      <w:r w:rsidR="003F534C" w:rsidRPr="003D6622">
        <w:rPr>
          <w:b/>
          <w:sz w:val="24"/>
          <w:szCs w:val="24"/>
        </w:rPr>
        <w:t xml:space="preserve"> </w:t>
      </w:r>
      <w:r w:rsidRPr="003D6622">
        <w:rPr>
          <w:sz w:val="24"/>
          <w:szCs w:val="24"/>
        </w:rPr>
        <w:t>с</w:t>
      </w:r>
      <w:r w:rsidR="003F534C" w:rsidRPr="003D6622">
        <w:rPr>
          <w:sz w:val="24"/>
          <w:szCs w:val="24"/>
        </w:rPr>
        <w:t xml:space="preserve">троку «Финансовое обеспечение программы» </w:t>
      </w:r>
      <w:r w:rsidR="00E82D84" w:rsidRPr="003D6622">
        <w:rPr>
          <w:sz w:val="24"/>
          <w:szCs w:val="24"/>
        </w:rPr>
        <w:t>в паспорте</w:t>
      </w:r>
      <w:r w:rsidR="003F534C" w:rsidRPr="003D6622">
        <w:rPr>
          <w:sz w:val="24"/>
          <w:szCs w:val="24"/>
        </w:rPr>
        <w:t xml:space="preserve"> Программы изложить в следующей редакции: </w:t>
      </w:r>
    </w:p>
    <w:tbl>
      <w:tblPr>
        <w:tblW w:w="9533" w:type="dxa"/>
        <w:jc w:val="center"/>
        <w:tblCellSpacing w:w="5" w:type="nil"/>
        <w:tblInd w:w="-103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3"/>
        <w:gridCol w:w="7370"/>
      </w:tblGrid>
      <w:tr w:rsidR="000777BB" w:rsidRPr="0003026E" w:rsidTr="00737FEA">
        <w:trPr>
          <w:trHeight w:val="274"/>
          <w:tblCellSpacing w:w="5" w:type="nil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BB" w:rsidRPr="0003026E" w:rsidRDefault="00551100" w:rsidP="000777B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777BB" w:rsidRPr="0003026E">
              <w:rPr>
                <w:sz w:val="24"/>
                <w:szCs w:val="24"/>
              </w:rPr>
              <w:t>Финансовое обеспечение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программе: </w:t>
            </w:r>
            <w:r w:rsidR="00A25B75" w:rsidRPr="00A25B75">
              <w:rPr>
                <w:rFonts w:ascii="Times New Roman" w:hAnsi="Times New Roman"/>
                <w:b/>
                <w:sz w:val="24"/>
                <w:szCs w:val="24"/>
              </w:rPr>
              <w:t>228 655,8</w:t>
            </w:r>
            <w:r w:rsidRPr="00C24449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202</w:t>
            </w:r>
            <w:r w:rsidR="00D642FC">
              <w:rPr>
                <w:rFonts w:ascii="Times New Roman" w:hAnsi="Times New Roman"/>
                <w:sz w:val="24"/>
                <w:szCs w:val="24"/>
              </w:rPr>
              <w:t>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D642FC">
              <w:rPr>
                <w:rFonts w:ascii="Times New Roman" w:hAnsi="Times New Roman"/>
                <w:sz w:val="24"/>
                <w:szCs w:val="24"/>
              </w:rPr>
              <w:t>16 029,9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 из них: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МБ:  </w:t>
            </w:r>
            <w:r w:rsidR="00A25B75">
              <w:rPr>
                <w:rFonts w:ascii="Times New Roman" w:hAnsi="Times New Roman"/>
                <w:sz w:val="24"/>
                <w:szCs w:val="24"/>
              </w:rPr>
              <w:t>212625,9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397F62" w:rsidRPr="0003026E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202</w:t>
            </w:r>
            <w:r w:rsidR="00FF4206">
              <w:rPr>
                <w:rFonts w:ascii="Times New Roman" w:hAnsi="Times New Roman"/>
                <w:sz w:val="24"/>
                <w:szCs w:val="24"/>
              </w:rPr>
              <w:t>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FF4206">
              <w:rPr>
                <w:rFonts w:ascii="Times New Roman" w:hAnsi="Times New Roman"/>
                <w:sz w:val="24"/>
                <w:szCs w:val="24"/>
              </w:rPr>
              <w:t>76110,6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97F62" w:rsidRPr="0003026E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74971,8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97F62" w:rsidRPr="0003026E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 w:rsidR="00A25B75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543,5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97F62" w:rsidRPr="0003026E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ВБС: 0,0  тыс. рублей, из них:</w:t>
            </w:r>
          </w:p>
          <w:p w:rsidR="00397F62" w:rsidRPr="0003026E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 w:rsidR="00FF4206"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 тыс. рублей,</w:t>
            </w:r>
          </w:p>
          <w:p w:rsidR="00397F62" w:rsidRPr="0003026E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год: 0,0  тыс. рублей,</w:t>
            </w:r>
          </w:p>
          <w:p w:rsidR="000777BB" w:rsidRPr="003B4C74" w:rsidRDefault="00FF4206" w:rsidP="00397F62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i/>
                <w:color w:val="0000CC"/>
                <w:sz w:val="18"/>
                <w:szCs w:val="18"/>
              </w:rPr>
            </w:pPr>
            <w:r>
              <w:rPr>
                <w:sz w:val="24"/>
                <w:szCs w:val="24"/>
              </w:rPr>
              <w:t>2025</w:t>
            </w:r>
            <w:r w:rsidR="00397F62" w:rsidRPr="0003026E">
              <w:rPr>
                <w:sz w:val="24"/>
                <w:szCs w:val="24"/>
              </w:rPr>
              <w:t xml:space="preserve"> год: 0,0 </w:t>
            </w:r>
            <w:r w:rsidR="00397F62">
              <w:rPr>
                <w:sz w:val="24"/>
                <w:szCs w:val="24"/>
              </w:rPr>
              <w:t xml:space="preserve"> </w:t>
            </w:r>
            <w:r w:rsidR="00397F62" w:rsidRPr="0003026E">
              <w:rPr>
                <w:sz w:val="24"/>
                <w:szCs w:val="24"/>
              </w:rPr>
              <w:t>тыс. рублей.</w:t>
            </w:r>
            <w:r w:rsidR="00551100">
              <w:rPr>
                <w:sz w:val="24"/>
                <w:szCs w:val="24"/>
              </w:rPr>
              <w:t>»;</w:t>
            </w:r>
          </w:p>
        </w:tc>
      </w:tr>
    </w:tbl>
    <w:p w:rsidR="001512A8" w:rsidRPr="001512A8" w:rsidRDefault="001512A8" w:rsidP="001512A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  <w:r w:rsidRPr="001512A8">
        <w:rPr>
          <w:sz w:val="24"/>
          <w:szCs w:val="24"/>
          <w:lang w:eastAsia="en-US"/>
        </w:rPr>
        <w:t xml:space="preserve">- </w:t>
      </w:r>
      <w:r>
        <w:rPr>
          <w:sz w:val="24"/>
          <w:szCs w:val="24"/>
          <w:lang w:eastAsia="en-US"/>
        </w:rPr>
        <w:t xml:space="preserve">строки 2.3.2 и 2.3.3 в </w:t>
      </w:r>
      <w:r w:rsidRPr="001512A8">
        <w:rPr>
          <w:sz w:val="24"/>
          <w:szCs w:val="24"/>
          <w:lang w:eastAsia="en-US"/>
        </w:rPr>
        <w:t>таблиц</w:t>
      </w:r>
      <w:r>
        <w:rPr>
          <w:sz w:val="24"/>
          <w:szCs w:val="24"/>
          <w:lang w:eastAsia="en-US"/>
        </w:rPr>
        <w:t>е</w:t>
      </w:r>
      <w:r w:rsidRPr="001512A8">
        <w:rPr>
          <w:sz w:val="24"/>
          <w:szCs w:val="24"/>
          <w:lang w:eastAsia="en-US"/>
        </w:rPr>
        <w:t xml:space="preserve"> «Основные показатели эффективности реализации программы» раздела 2 «Основные цели и задачи программы с указанием сроков и этапов </w:t>
      </w:r>
      <w:r w:rsidRPr="001512A8">
        <w:rPr>
          <w:sz w:val="24"/>
          <w:szCs w:val="24"/>
          <w:lang w:eastAsia="en-US"/>
        </w:rPr>
        <w:lastRenderedPageBreak/>
        <w:t xml:space="preserve">ее реализации, а также перечень основных мероприятий и показателей» Программы </w:t>
      </w:r>
      <w:r>
        <w:rPr>
          <w:sz w:val="24"/>
          <w:szCs w:val="24"/>
          <w:lang w:eastAsia="en-US"/>
        </w:rPr>
        <w:t>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709"/>
        <w:gridCol w:w="709"/>
        <w:gridCol w:w="708"/>
        <w:gridCol w:w="851"/>
        <w:gridCol w:w="850"/>
        <w:gridCol w:w="709"/>
        <w:gridCol w:w="1418"/>
      </w:tblGrid>
      <w:tr w:rsidR="004E4F55" w:rsidRPr="001512A8" w:rsidTr="004E4F55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1512A8" w:rsidP="00151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12A8">
              <w:rPr>
                <w:color w:val="000000"/>
              </w:rPr>
              <w:t>«2.</w:t>
            </w:r>
            <w:r>
              <w:rPr>
                <w:color w:val="000000"/>
              </w:rPr>
              <w:t>3.2</w:t>
            </w:r>
            <w:r w:rsidRPr="001512A8">
              <w:rPr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1512A8" w:rsidP="001512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Количество отремонтированных пустующих жилых помещений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1512A8" w:rsidP="001512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12A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1512A8" w:rsidP="001512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1512A8" w:rsidP="001512A8">
            <w:pPr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4E4F55" w:rsidP="001512A8">
            <w:pPr>
              <w:jc w:val="center"/>
            </w:pPr>
            <w:r>
              <w:t>Не менее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4E4F55" w:rsidP="001512A8">
            <w:pPr>
              <w:jc w:val="center"/>
            </w:pPr>
            <w:r>
              <w:t>Не менее 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4E4F55" w:rsidP="001512A8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A8" w:rsidRPr="001512A8" w:rsidRDefault="004E4F55" w:rsidP="0015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E4F55">
              <w:rPr>
                <w:sz w:val="18"/>
                <w:szCs w:val="18"/>
              </w:rPr>
              <w:t>Отчеты                  МКУ «УБиР», МБУ «ДЭСП»</w:t>
            </w:r>
          </w:p>
        </w:tc>
      </w:tr>
      <w:tr w:rsidR="004E4F55" w:rsidRPr="001512A8" w:rsidTr="004E4F55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Pr="001512A8" w:rsidRDefault="004E4F55" w:rsidP="00151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Default="004E4F55" w:rsidP="001512A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Pr="001512A8" w:rsidRDefault="00737FEA" w:rsidP="001512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Default="004E4F55" w:rsidP="001512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Default="004E4F55" w:rsidP="001512A8">
            <w:pPr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Default="004E4F55" w:rsidP="001512A8">
            <w:pPr>
              <w:jc w:val="center"/>
            </w:pPr>
            <w:r>
              <w:t>Не менее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Default="004E4F55" w:rsidP="001512A8">
            <w:pPr>
              <w:jc w:val="center"/>
            </w:pPr>
            <w:r>
              <w:t>Не менее 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Default="004E4F55" w:rsidP="001512A8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55" w:rsidRPr="001512A8" w:rsidRDefault="004E4F55" w:rsidP="009C76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E4F55">
              <w:rPr>
                <w:sz w:val="18"/>
                <w:szCs w:val="18"/>
              </w:rPr>
              <w:t>Отчеты                  МКУ «УБиР», МБУ «ДЭСП»»;</w:t>
            </w:r>
          </w:p>
        </w:tc>
      </w:tr>
    </w:tbl>
    <w:p w:rsidR="00501393" w:rsidRDefault="00501393" w:rsidP="0050139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48510D">
        <w:rPr>
          <w:rFonts w:eastAsia="Times New Roman"/>
          <w:sz w:val="24"/>
          <w:szCs w:val="24"/>
        </w:rPr>
        <w:t xml:space="preserve">- строку «Финансовое обеспечение подпрограммы» в паспорте </w:t>
      </w:r>
      <w:r w:rsidR="00497596">
        <w:rPr>
          <w:rFonts w:eastAsia="Times New Roman"/>
          <w:sz w:val="24"/>
          <w:szCs w:val="24"/>
        </w:rPr>
        <w:t xml:space="preserve">подпрограммы 1 «Управление муниципальным имуществом» (далее - </w:t>
      </w:r>
      <w:r w:rsidR="00A314F2">
        <w:rPr>
          <w:rFonts w:eastAsia="Times New Roman"/>
          <w:sz w:val="24"/>
          <w:szCs w:val="24"/>
        </w:rPr>
        <w:t>П</w:t>
      </w:r>
      <w:r w:rsidRPr="0048510D">
        <w:rPr>
          <w:rFonts w:eastAsia="Times New Roman"/>
          <w:sz w:val="24"/>
          <w:szCs w:val="24"/>
        </w:rPr>
        <w:t>одпрограмм</w:t>
      </w:r>
      <w:r w:rsidR="00497596">
        <w:rPr>
          <w:rFonts w:eastAsia="Times New Roman"/>
          <w:sz w:val="24"/>
          <w:szCs w:val="24"/>
        </w:rPr>
        <w:t>а</w:t>
      </w:r>
      <w:r w:rsidRPr="0048510D">
        <w:rPr>
          <w:rFonts w:eastAsia="Times New Roman"/>
          <w:sz w:val="24"/>
          <w:szCs w:val="24"/>
        </w:rPr>
        <w:t xml:space="preserve"> 1</w:t>
      </w:r>
      <w:r w:rsidR="00497596">
        <w:rPr>
          <w:rFonts w:eastAsia="Times New Roman"/>
          <w:sz w:val="24"/>
          <w:szCs w:val="24"/>
        </w:rPr>
        <w:t>)</w:t>
      </w:r>
      <w:r w:rsidRPr="0048510D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2D66DC" w:rsidRPr="0003026E" w:rsidTr="004E271E">
        <w:trPr>
          <w:trHeight w:val="1691"/>
        </w:trPr>
        <w:tc>
          <w:tcPr>
            <w:tcW w:w="2552" w:type="dxa"/>
          </w:tcPr>
          <w:p w:rsidR="002D66DC" w:rsidRPr="0003026E" w:rsidRDefault="00060AB9" w:rsidP="00395D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D66DC" w:rsidRPr="0003026E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6946" w:type="dxa"/>
          </w:tcPr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подпрограмме:  </w:t>
            </w:r>
            <w:r w:rsidRPr="00C2444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FF4206">
              <w:rPr>
                <w:rFonts w:ascii="Times New Roman" w:hAnsi="Times New Roman"/>
                <w:b/>
                <w:sz w:val="24"/>
                <w:szCs w:val="24"/>
              </w:rPr>
              <w:t>7 361,6</w:t>
            </w:r>
            <w:r w:rsidRPr="00C24449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202</w:t>
            </w:r>
            <w:r w:rsidR="00FF4206">
              <w:rPr>
                <w:rFonts w:ascii="Times New Roman" w:hAnsi="Times New Roman"/>
                <w:sz w:val="24"/>
                <w:szCs w:val="24"/>
              </w:rPr>
              <w:t>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ОБ: 16</w:t>
            </w:r>
            <w:r w:rsidR="00FF4206">
              <w:rPr>
                <w:rFonts w:ascii="Times New Roman" w:hAnsi="Times New Roman"/>
                <w:sz w:val="24"/>
                <w:szCs w:val="24"/>
              </w:rPr>
              <w:t>029,9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397F62" w:rsidRPr="00C24449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C24449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397F62" w:rsidRPr="00C24449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3C2C27" w:rsidRPr="001A4BBF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>
              <w:rPr>
                <w:rFonts w:ascii="Times New Roman" w:hAnsi="Times New Roman"/>
                <w:sz w:val="24"/>
                <w:szCs w:val="24"/>
              </w:rPr>
              <w:t>181331,7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3C2C27" w:rsidRPr="001A4BBF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/>
                <w:sz w:val="24"/>
                <w:szCs w:val="24"/>
              </w:rPr>
              <w:t>60679,2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C2C27" w:rsidRPr="001A4BBF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59540,4 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3C2C27" w:rsidRPr="0003026E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>
              <w:rPr>
                <w:rFonts w:ascii="Times New Roman" w:hAnsi="Times New Roman"/>
                <w:sz w:val="24"/>
                <w:szCs w:val="24"/>
              </w:rPr>
              <w:t>61112,1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C2C27" w:rsidRPr="0003026E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3C2C27" w:rsidRPr="0003026E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C2C27" w:rsidRPr="0003026E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D66DC" w:rsidRPr="0003026E" w:rsidRDefault="003C2C27" w:rsidP="003C2C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</w:t>
            </w:r>
            <w:r w:rsidR="002D66DC" w:rsidRPr="0003026E">
              <w:rPr>
                <w:rFonts w:ascii="Times New Roman" w:hAnsi="Times New Roman"/>
                <w:sz w:val="24"/>
                <w:szCs w:val="24"/>
              </w:rPr>
              <w:t>.</w:t>
            </w:r>
            <w:r w:rsidR="00A77536"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</w:tr>
    </w:tbl>
    <w:p w:rsidR="00E47BF4" w:rsidRDefault="00B10D16" w:rsidP="003D6622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E47BF4" w:rsidRPr="00E47BF4">
        <w:rPr>
          <w:rFonts w:eastAsia="Times New Roman"/>
          <w:sz w:val="24"/>
          <w:szCs w:val="24"/>
        </w:rPr>
        <w:t xml:space="preserve"> строки</w:t>
      </w:r>
      <w:r w:rsidR="00397F62">
        <w:rPr>
          <w:rFonts w:eastAsia="Times New Roman"/>
          <w:sz w:val="24"/>
          <w:szCs w:val="24"/>
        </w:rPr>
        <w:t xml:space="preserve"> 1.</w:t>
      </w:r>
      <w:r w:rsidR="003C2C27">
        <w:rPr>
          <w:rFonts w:eastAsia="Times New Roman"/>
          <w:sz w:val="24"/>
          <w:szCs w:val="24"/>
        </w:rPr>
        <w:t>1.3</w:t>
      </w:r>
      <w:r w:rsidR="00397F62">
        <w:rPr>
          <w:rFonts w:eastAsia="Times New Roman"/>
          <w:sz w:val="24"/>
          <w:szCs w:val="24"/>
        </w:rPr>
        <w:t xml:space="preserve">, </w:t>
      </w:r>
      <w:r w:rsidR="005D3E12" w:rsidRPr="00E47BF4">
        <w:rPr>
          <w:rFonts w:eastAsia="Times New Roman"/>
          <w:sz w:val="24"/>
          <w:szCs w:val="24"/>
        </w:rPr>
        <w:t>«</w:t>
      </w:r>
      <w:r w:rsidR="005D3E12">
        <w:rPr>
          <w:rFonts w:eastAsia="Times New Roman"/>
          <w:color w:val="000000"/>
          <w:spacing w:val="1"/>
          <w:sz w:val="24"/>
          <w:szCs w:val="24"/>
        </w:rPr>
        <w:t>Итого по мероприятию 1» и</w:t>
      </w:r>
      <w:r w:rsidR="005D3E12" w:rsidRPr="00E47BF4">
        <w:rPr>
          <w:rFonts w:eastAsia="Times New Roman"/>
          <w:color w:val="000000"/>
          <w:spacing w:val="1"/>
          <w:sz w:val="24"/>
          <w:szCs w:val="24"/>
        </w:rPr>
        <w:t xml:space="preserve"> «Всего по подпрограмме 1</w:t>
      </w:r>
      <w:r w:rsidR="005D3E12" w:rsidRPr="00E47BF4">
        <w:rPr>
          <w:rFonts w:eastAsia="Times New Roman"/>
          <w:sz w:val="24"/>
          <w:szCs w:val="24"/>
        </w:rPr>
        <w:t>»</w:t>
      </w:r>
      <w:r w:rsidR="00E96988">
        <w:rPr>
          <w:rFonts w:eastAsia="Times New Roman"/>
          <w:sz w:val="24"/>
          <w:szCs w:val="24"/>
        </w:rPr>
        <w:t xml:space="preserve"> т</w:t>
      </w:r>
      <w:r w:rsidR="00E47BF4" w:rsidRPr="00E47BF4">
        <w:rPr>
          <w:rFonts w:eastAsia="Times New Roman"/>
          <w:sz w:val="24"/>
          <w:szCs w:val="24"/>
        </w:rPr>
        <w:t xml:space="preserve">аблицы 1 </w:t>
      </w:r>
      <w:r w:rsidR="00BF0A45">
        <w:rPr>
          <w:rFonts w:eastAsia="Times New Roman"/>
          <w:sz w:val="24"/>
          <w:szCs w:val="24"/>
        </w:rPr>
        <w:t>«</w:t>
      </w:r>
      <w:r w:rsidR="00BF0A45"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 w:rsidR="00BF0A45">
        <w:rPr>
          <w:rFonts w:eastAsia="Times New Roman"/>
          <w:sz w:val="24"/>
          <w:szCs w:val="24"/>
        </w:rPr>
        <w:t xml:space="preserve">» </w:t>
      </w:r>
      <w:r w:rsidR="004E271E">
        <w:rPr>
          <w:rFonts w:eastAsia="Times New Roman"/>
          <w:sz w:val="24"/>
          <w:szCs w:val="24"/>
        </w:rPr>
        <w:t>к П</w:t>
      </w:r>
      <w:r w:rsidR="00E47BF4" w:rsidRPr="00E47BF4">
        <w:rPr>
          <w:rFonts w:eastAsia="Times New Roman"/>
          <w:sz w:val="24"/>
          <w:szCs w:val="24"/>
        </w:rPr>
        <w:t>одпрограмме 1 изложить в следующей редакции: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6"/>
        <w:gridCol w:w="710"/>
        <w:gridCol w:w="851"/>
        <w:gridCol w:w="992"/>
        <w:gridCol w:w="1134"/>
        <w:gridCol w:w="992"/>
        <w:gridCol w:w="1134"/>
        <w:gridCol w:w="851"/>
      </w:tblGrid>
      <w:tr w:rsidR="00C24449" w:rsidRPr="0003026E" w:rsidTr="00B14FF5">
        <w:trPr>
          <w:trHeight w:val="95"/>
        </w:trPr>
        <w:tc>
          <w:tcPr>
            <w:tcW w:w="373" w:type="pct"/>
            <w:vMerge w:val="restart"/>
            <w:shd w:val="clear" w:color="auto" w:fill="auto"/>
          </w:tcPr>
          <w:p w:rsidR="00397F62" w:rsidRPr="0003026E" w:rsidRDefault="003C2C27" w:rsidP="008979B0">
            <w:pPr>
              <w:jc w:val="center"/>
            </w:pPr>
            <w:r>
              <w:t>«1.</w:t>
            </w:r>
            <w:r w:rsidR="00397F62" w:rsidRPr="0003026E">
              <w:t>1.3.</w:t>
            </w:r>
          </w:p>
        </w:tc>
        <w:tc>
          <w:tcPr>
            <w:tcW w:w="1119" w:type="pct"/>
            <w:vMerge w:val="restart"/>
            <w:shd w:val="clear" w:color="auto" w:fill="auto"/>
          </w:tcPr>
          <w:p w:rsidR="00397F62" w:rsidRPr="0003026E" w:rsidRDefault="00397F62" w:rsidP="008979B0">
            <w:pPr>
              <w:jc w:val="both"/>
            </w:pPr>
            <w:r w:rsidRPr="0003026E">
              <w:t>Оплата ежемесячных взносов по капитальному ремонту муниципального жилого и нежилого фонда в части муниципальной собственности</w:t>
            </w:r>
          </w:p>
        </w:tc>
        <w:tc>
          <w:tcPr>
            <w:tcW w:w="374" w:type="pct"/>
            <w:vMerge w:val="restart"/>
            <w:shd w:val="clear" w:color="auto" w:fill="auto"/>
          </w:tcPr>
          <w:p w:rsidR="00397F62" w:rsidRPr="0003026E" w:rsidRDefault="00397F62" w:rsidP="003C2C27">
            <w:pPr>
              <w:jc w:val="center"/>
            </w:pPr>
            <w:r w:rsidRPr="0003026E">
              <w:t>202</w:t>
            </w:r>
            <w:r w:rsidR="003C2C27">
              <w:t>3</w:t>
            </w:r>
            <w:r w:rsidRPr="0003026E">
              <w:t>-202</w:t>
            </w:r>
            <w:r w:rsidR="003C2C27">
              <w:t>5</w:t>
            </w: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r w:rsidRPr="0003026E"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448" w:type="pct"/>
            <w:vMerge w:val="restart"/>
            <w:shd w:val="clear" w:color="auto" w:fill="auto"/>
          </w:tcPr>
          <w:p w:rsidR="00397F62" w:rsidRPr="0003026E" w:rsidRDefault="00397F62" w:rsidP="008979B0">
            <w:pPr>
              <w:jc w:val="center"/>
            </w:pPr>
            <w:r w:rsidRPr="0003026E">
              <w:t>КУИ</w:t>
            </w:r>
          </w:p>
        </w:tc>
      </w:tr>
      <w:tr w:rsidR="00C24449" w:rsidRPr="0003026E" w:rsidTr="00B14FF5">
        <w:trPr>
          <w:trHeight w:val="92"/>
        </w:trPr>
        <w:tc>
          <w:tcPr>
            <w:tcW w:w="373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r w:rsidRPr="0003026E"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16</w:t>
            </w:r>
            <w:r w:rsidR="003C2C27">
              <w:t>029,9</w:t>
            </w:r>
            <w:r w:rsidRPr="0003026E">
              <w:t xml:space="preserve"> 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5</w:t>
            </w:r>
            <w:r w:rsidR="003C2C27">
              <w:t>343,3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5</w:t>
            </w:r>
            <w:r w:rsidR="003C2C27">
              <w:t>343,3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5</w:t>
            </w:r>
            <w:r w:rsidR="003C2C27">
              <w:t>343,3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B14FF5">
        <w:trPr>
          <w:trHeight w:val="159"/>
        </w:trPr>
        <w:tc>
          <w:tcPr>
            <w:tcW w:w="373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r w:rsidRPr="0003026E">
              <w:t>МБ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3C2C27">
            <w:pPr>
              <w:jc w:val="center"/>
            </w:pPr>
            <w:r w:rsidRPr="00C24449">
              <w:t>25</w:t>
            </w:r>
            <w:r w:rsidR="003C2C27">
              <w:t>290,6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C24449" w:rsidRDefault="00397F62" w:rsidP="003C2C27">
            <w:pPr>
              <w:jc w:val="center"/>
            </w:pPr>
            <w:r w:rsidRPr="00C24449">
              <w:t>8</w:t>
            </w:r>
            <w:r w:rsidR="003C2C27">
              <w:t>430,2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8430,2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8430,2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B14FF5">
        <w:trPr>
          <w:trHeight w:val="92"/>
        </w:trPr>
        <w:tc>
          <w:tcPr>
            <w:tcW w:w="373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r w:rsidRPr="0003026E"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B14FF5">
        <w:trPr>
          <w:trHeight w:val="167"/>
        </w:trPr>
        <w:tc>
          <w:tcPr>
            <w:tcW w:w="373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397F62" w:rsidRPr="00C24449" w:rsidRDefault="00397F62" w:rsidP="003C2C27">
            <w:pPr>
              <w:jc w:val="center"/>
              <w:rPr>
                <w:b/>
              </w:rPr>
            </w:pPr>
            <w:r w:rsidRPr="00C24449">
              <w:rPr>
                <w:b/>
              </w:rPr>
              <w:t>41</w:t>
            </w:r>
            <w:r w:rsidR="003C2C27">
              <w:rPr>
                <w:b/>
              </w:rPr>
              <w:t>320,5</w:t>
            </w:r>
          </w:p>
        </w:tc>
        <w:tc>
          <w:tcPr>
            <w:tcW w:w="597" w:type="pct"/>
            <w:shd w:val="clear" w:color="auto" w:fill="auto"/>
          </w:tcPr>
          <w:p w:rsidR="00397F62" w:rsidRPr="00C24449" w:rsidRDefault="003C2C27" w:rsidP="00C24449">
            <w:pPr>
              <w:jc w:val="center"/>
              <w:rPr>
                <w:b/>
              </w:rPr>
            </w:pPr>
            <w:r>
              <w:rPr>
                <w:b/>
              </w:rPr>
              <w:t>13773,5</w:t>
            </w:r>
          </w:p>
        </w:tc>
        <w:tc>
          <w:tcPr>
            <w:tcW w:w="522" w:type="pct"/>
            <w:shd w:val="clear" w:color="auto" w:fill="auto"/>
          </w:tcPr>
          <w:p w:rsidR="00397F62" w:rsidRPr="00C24449" w:rsidRDefault="00397F62" w:rsidP="003C2C27">
            <w:pPr>
              <w:jc w:val="center"/>
              <w:rPr>
                <w:b/>
              </w:rPr>
            </w:pPr>
            <w:r w:rsidRPr="00C24449">
              <w:rPr>
                <w:b/>
              </w:rPr>
              <w:t>13</w:t>
            </w:r>
            <w:r w:rsidR="003C2C27">
              <w:rPr>
                <w:b/>
              </w:rPr>
              <w:t>773,5</w:t>
            </w:r>
          </w:p>
        </w:tc>
        <w:tc>
          <w:tcPr>
            <w:tcW w:w="597" w:type="pct"/>
            <w:shd w:val="clear" w:color="auto" w:fill="auto"/>
          </w:tcPr>
          <w:p w:rsidR="00397F62" w:rsidRPr="0003026E" w:rsidRDefault="00397F62" w:rsidP="003C2C27">
            <w:pPr>
              <w:jc w:val="center"/>
              <w:rPr>
                <w:b/>
              </w:rPr>
            </w:pPr>
            <w:r w:rsidRPr="0003026E">
              <w:rPr>
                <w:b/>
              </w:rPr>
              <w:t>13</w:t>
            </w:r>
            <w:r w:rsidR="003C2C27">
              <w:rPr>
                <w:b/>
              </w:rPr>
              <w:t>773,5</w:t>
            </w: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 w:val="restar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48" w:type="pct"/>
            <w:vMerge w:val="restart"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</w:tr>
      <w:tr w:rsidR="003C2C27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3C2C27" w:rsidRPr="0003026E" w:rsidRDefault="003C2C27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3C2C27" w:rsidRPr="0003026E" w:rsidRDefault="003C2C27" w:rsidP="008979B0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 xml:space="preserve">16029,9 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448" w:type="pct"/>
            <w:vMerge/>
            <w:shd w:val="clear" w:color="auto" w:fill="auto"/>
          </w:tcPr>
          <w:p w:rsidR="003C2C27" w:rsidRPr="0003026E" w:rsidRDefault="003C2C27" w:rsidP="008979B0">
            <w:pPr>
              <w:jc w:val="center"/>
            </w:pPr>
          </w:p>
        </w:tc>
      </w:tr>
      <w:tr w:rsidR="00612622" w:rsidRPr="0003026E" w:rsidTr="0067409A">
        <w:tblPrEx>
          <w:tblLook w:val="00A0" w:firstRow="1" w:lastRow="0" w:firstColumn="1" w:lastColumn="0" w:noHBand="0" w:noVBand="0"/>
        </w:tblPrEx>
        <w:trPr>
          <w:trHeight w:val="229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612622" w:rsidRPr="0003026E" w:rsidRDefault="00612622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612622" w:rsidRPr="0003026E" w:rsidRDefault="00612622" w:rsidP="008979B0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522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181331,7</w:t>
            </w:r>
          </w:p>
        </w:tc>
        <w:tc>
          <w:tcPr>
            <w:tcW w:w="597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60679,2</w:t>
            </w:r>
          </w:p>
        </w:tc>
        <w:tc>
          <w:tcPr>
            <w:tcW w:w="522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59540,4</w:t>
            </w:r>
          </w:p>
        </w:tc>
        <w:tc>
          <w:tcPr>
            <w:tcW w:w="597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61112,1</w:t>
            </w:r>
          </w:p>
        </w:tc>
        <w:tc>
          <w:tcPr>
            <w:tcW w:w="448" w:type="pct"/>
            <w:vMerge/>
            <w:shd w:val="clear" w:color="auto" w:fill="auto"/>
          </w:tcPr>
          <w:p w:rsidR="00612622" w:rsidRPr="0003026E" w:rsidRDefault="00612622" w:rsidP="008979B0">
            <w:pPr>
              <w:jc w:val="center"/>
            </w:pPr>
          </w:p>
        </w:tc>
      </w:tr>
      <w:tr w:rsidR="00C24449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48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397F62" w:rsidRPr="00C24449" w:rsidRDefault="00397F62" w:rsidP="00612622">
            <w:pPr>
              <w:jc w:val="center"/>
              <w:rPr>
                <w:b/>
                <w:bCs/>
              </w:rPr>
            </w:pPr>
            <w:r w:rsidRPr="00C24449">
              <w:rPr>
                <w:b/>
                <w:bCs/>
              </w:rPr>
              <w:t>19</w:t>
            </w:r>
            <w:r w:rsidR="00612622">
              <w:rPr>
                <w:b/>
                <w:bCs/>
              </w:rPr>
              <w:t>7361,6</w:t>
            </w:r>
          </w:p>
        </w:tc>
        <w:tc>
          <w:tcPr>
            <w:tcW w:w="597" w:type="pct"/>
            <w:shd w:val="clear" w:color="auto" w:fill="auto"/>
          </w:tcPr>
          <w:p w:rsidR="00397F62" w:rsidRPr="00C24449" w:rsidRDefault="00612622" w:rsidP="008979B0">
            <w:pPr>
              <w:jc w:val="center"/>
              <w:rPr>
                <w:b/>
              </w:rPr>
            </w:pPr>
            <w:r>
              <w:rPr>
                <w:b/>
              </w:rPr>
              <w:t>66022,5</w:t>
            </w:r>
          </w:p>
        </w:tc>
        <w:tc>
          <w:tcPr>
            <w:tcW w:w="522" w:type="pct"/>
            <w:shd w:val="clear" w:color="auto" w:fill="auto"/>
          </w:tcPr>
          <w:p w:rsidR="00397F62" w:rsidRPr="00C24449" w:rsidRDefault="00612622" w:rsidP="008979B0">
            <w:pPr>
              <w:jc w:val="center"/>
              <w:rPr>
                <w:b/>
              </w:rPr>
            </w:pPr>
            <w:r>
              <w:rPr>
                <w:b/>
              </w:rPr>
              <w:t>64883,7</w:t>
            </w:r>
          </w:p>
        </w:tc>
        <w:tc>
          <w:tcPr>
            <w:tcW w:w="597" w:type="pct"/>
            <w:shd w:val="clear" w:color="auto" w:fill="auto"/>
          </w:tcPr>
          <w:p w:rsidR="00397F62" w:rsidRPr="0003026E" w:rsidRDefault="00612622" w:rsidP="008979B0">
            <w:pPr>
              <w:jc w:val="center"/>
              <w:rPr>
                <w:b/>
              </w:rPr>
            </w:pPr>
            <w:r>
              <w:rPr>
                <w:b/>
              </w:rPr>
              <w:t>66455,</w:t>
            </w:r>
            <w:r w:rsidR="00AD2FC8">
              <w:rPr>
                <w:b/>
              </w:rPr>
              <w:t>4</w:t>
            </w:r>
          </w:p>
        </w:tc>
        <w:tc>
          <w:tcPr>
            <w:tcW w:w="448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 w:val="restar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b/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>Всего по подпрограмме 1</w:t>
            </w: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48" w:type="pct"/>
            <w:vMerge w:val="restart"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</w:tr>
      <w:tr w:rsidR="003C2C27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</w:tcPr>
          <w:p w:rsidR="003C2C27" w:rsidRPr="0003026E" w:rsidRDefault="003C2C27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3C2C27" w:rsidRPr="0003026E" w:rsidRDefault="003C2C27" w:rsidP="008979B0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 xml:space="preserve">16029,9 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C2C27" w:rsidRPr="003C2C27" w:rsidRDefault="003C2C27" w:rsidP="00777C1E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448" w:type="pct"/>
            <w:vMerge/>
            <w:shd w:val="clear" w:color="auto" w:fill="auto"/>
          </w:tcPr>
          <w:p w:rsidR="003C2C27" w:rsidRPr="0003026E" w:rsidRDefault="003C2C27" w:rsidP="008979B0">
            <w:pPr>
              <w:jc w:val="center"/>
            </w:pPr>
          </w:p>
        </w:tc>
      </w:tr>
      <w:tr w:rsidR="00612622" w:rsidRPr="0003026E" w:rsidTr="0067409A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1866" w:type="pct"/>
            <w:gridSpan w:val="3"/>
            <w:vMerge/>
            <w:shd w:val="clear" w:color="auto" w:fill="auto"/>
          </w:tcPr>
          <w:p w:rsidR="00612622" w:rsidRPr="0003026E" w:rsidRDefault="00612622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612622" w:rsidRPr="0003026E" w:rsidRDefault="00612622" w:rsidP="008979B0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522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181331,7</w:t>
            </w:r>
          </w:p>
        </w:tc>
        <w:tc>
          <w:tcPr>
            <w:tcW w:w="597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60679,2</w:t>
            </w:r>
          </w:p>
        </w:tc>
        <w:tc>
          <w:tcPr>
            <w:tcW w:w="522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59540,4</w:t>
            </w:r>
          </w:p>
        </w:tc>
        <w:tc>
          <w:tcPr>
            <w:tcW w:w="597" w:type="pct"/>
            <w:shd w:val="clear" w:color="auto" w:fill="auto"/>
          </w:tcPr>
          <w:p w:rsidR="00612622" w:rsidRPr="003136E6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61112,1</w:t>
            </w:r>
          </w:p>
        </w:tc>
        <w:tc>
          <w:tcPr>
            <w:tcW w:w="448" w:type="pct"/>
            <w:vMerge/>
            <w:shd w:val="clear" w:color="auto" w:fill="auto"/>
          </w:tcPr>
          <w:p w:rsidR="00612622" w:rsidRPr="0003026E" w:rsidRDefault="00612622" w:rsidP="008979B0">
            <w:pPr>
              <w:jc w:val="center"/>
            </w:pPr>
          </w:p>
        </w:tc>
      </w:tr>
      <w:tr w:rsidR="00C24449" w:rsidRPr="0003026E" w:rsidTr="0067409A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48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</w:tr>
      <w:tr w:rsidR="00612622" w:rsidRPr="0003026E" w:rsidTr="00612622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866" w:type="pct"/>
            <w:gridSpan w:val="3"/>
            <w:vMerge/>
            <w:shd w:val="clear" w:color="auto" w:fill="auto"/>
          </w:tcPr>
          <w:p w:rsidR="00612622" w:rsidRPr="0003026E" w:rsidRDefault="00612622" w:rsidP="008979B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612622" w:rsidRPr="0003026E" w:rsidRDefault="00612622" w:rsidP="008979B0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612622" w:rsidRPr="00C24449" w:rsidRDefault="00612622" w:rsidP="00777C1E">
            <w:pPr>
              <w:jc w:val="center"/>
              <w:rPr>
                <w:b/>
                <w:bCs/>
              </w:rPr>
            </w:pPr>
            <w:r w:rsidRPr="00C24449">
              <w:rPr>
                <w:b/>
                <w:bCs/>
              </w:rPr>
              <w:t>19</w:t>
            </w:r>
            <w:r>
              <w:rPr>
                <w:b/>
                <w:bCs/>
              </w:rPr>
              <w:t>7361,6</w:t>
            </w:r>
          </w:p>
        </w:tc>
        <w:tc>
          <w:tcPr>
            <w:tcW w:w="597" w:type="pct"/>
            <w:shd w:val="clear" w:color="auto" w:fill="auto"/>
          </w:tcPr>
          <w:p w:rsidR="00612622" w:rsidRPr="00C24449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66022,5</w:t>
            </w:r>
          </w:p>
        </w:tc>
        <w:tc>
          <w:tcPr>
            <w:tcW w:w="522" w:type="pct"/>
            <w:shd w:val="clear" w:color="auto" w:fill="auto"/>
          </w:tcPr>
          <w:p w:rsidR="00612622" w:rsidRPr="00C24449" w:rsidRDefault="00612622" w:rsidP="00777C1E">
            <w:pPr>
              <w:jc w:val="center"/>
              <w:rPr>
                <w:b/>
              </w:rPr>
            </w:pPr>
            <w:r>
              <w:rPr>
                <w:b/>
              </w:rPr>
              <w:t>64883,7</w:t>
            </w:r>
          </w:p>
        </w:tc>
        <w:tc>
          <w:tcPr>
            <w:tcW w:w="597" w:type="pct"/>
            <w:shd w:val="clear" w:color="auto" w:fill="auto"/>
          </w:tcPr>
          <w:p w:rsidR="00612622" w:rsidRPr="0003026E" w:rsidRDefault="00AD2FC8" w:rsidP="00777C1E">
            <w:pPr>
              <w:jc w:val="center"/>
              <w:rPr>
                <w:b/>
              </w:rPr>
            </w:pPr>
            <w:r>
              <w:rPr>
                <w:b/>
              </w:rPr>
              <w:t>66455,4</w:t>
            </w:r>
            <w:r w:rsidR="00612622">
              <w:rPr>
                <w:b/>
              </w:rPr>
              <w:t>»</w:t>
            </w:r>
            <w:r w:rsidR="001512A8">
              <w:rPr>
                <w:b/>
              </w:rPr>
              <w:t>;</w:t>
            </w:r>
          </w:p>
        </w:tc>
        <w:tc>
          <w:tcPr>
            <w:tcW w:w="448" w:type="pct"/>
            <w:vMerge/>
            <w:shd w:val="clear" w:color="auto" w:fill="auto"/>
          </w:tcPr>
          <w:p w:rsidR="00612622" w:rsidRPr="0003026E" w:rsidRDefault="00612622" w:rsidP="008979B0">
            <w:pPr>
              <w:jc w:val="center"/>
            </w:pPr>
          </w:p>
        </w:tc>
      </w:tr>
    </w:tbl>
    <w:p w:rsidR="00397F62" w:rsidRDefault="00397F62" w:rsidP="00397F62">
      <w:pPr>
        <w:autoSpaceDE w:val="0"/>
        <w:autoSpaceDN w:val="0"/>
        <w:adjustRightInd w:val="0"/>
        <w:ind w:firstLine="426"/>
        <w:jc w:val="both"/>
      </w:pPr>
    </w:p>
    <w:p w:rsidR="002A1EF5" w:rsidRDefault="002A1EF5" w:rsidP="002A1E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48510D">
        <w:rPr>
          <w:rFonts w:eastAsia="Times New Roman"/>
          <w:sz w:val="24"/>
          <w:szCs w:val="24"/>
        </w:rPr>
        <w:t xml:space="preserve">- строку «Финансовое обеспечение подпрограммы» в паспорте </w:t>
      </w:r>
      <w:r>
        <w:rPr>
          <w:rFonts w:eastAsia="Times New Roman"/>
          <w:sz w:val="24"/>
          <w:szCs w:val="24"/>
        </w:rPr>
        <w:t xml:space="preserve">подпрограммы 3 «Создание безопасных и комфортных условий </w:t>
      </w:r>
      <w:r w:rsidR="00410D50">
        <w:rPr>
          <w:rFonts w:eastAsia="Times New Roman"/>
          <w:sz w:val="24"/>
          <w:szCs w:val="24"/>
        </w:rPr>
        <w:t>проживания граждан»</w:t>
      </w:r>
      <w:r>
        <w:rPr>
          <w:rFonts w:eastAsia="Times New Roman"/>
          <w:sz w:val="24"/>
          <w:szCs w:val="24"/>
        </w:rPr>
        <w:t xml:space="preserve"> (далее - П</w:t>
      </w:r>
      <w:r w:rsidRPr="0048510D">
        <w:rPr>
          <w:rFonts w:eastAsia="Times New Roman"/>
          <w:sz w:val="24"/>
          <w:szCs w:val="24"/>
        </w:rPr>
        <w:t>одпрограмм</w:t>
      </w:r>
      <w:r>
        <w:rPr>
          <w:rFonts w:eastAsia="Times New Roman"/>
          <w:sz w:val="24"/>
          <w:szCs w:val="24"/>
        </w:rPr>
        <w:t>а</w:t>
      </w:r>
      <w:r w:rsidRPr="0048510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3)</w:t>
      </w:r>
      <w:r w:rsidRPr="0048510D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2A1EF5" w:rsidRPr="0003026E" w:rsidTr="009C7605">
        <w:trPr>
          <w:trHeight w:val="1691"/>
        </w:trPr>
        <w:tc>
          <w:tcPr>
            <w:tcW w:w="2552" w:type="dxa"/>
          </w:tcPr>
          <w:p w:rsidR="002A1EF5" w:rsidRPr="0003026E" w:rsidRDefault="002A1EF5" w:rsidP="009C7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</w:t>
            </w:r>
            <w:r w:rsidRPr="0003026E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6946" w:type="dxa"/>
          </w:tcPr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подпрограмме:  </w:t>
            </w:r>
            <w:r w:rsidRPr="002A1EF5">
              <w:rPr>
                <w:rFonts w:ascii="Times New Roman" w:hAnsi="Times New Roman"/>
                <w:b/>
                <w:sz w:val="24"/>
                <w:szCs w:val="24"/>
              </w:rPr>
              <w:t>30 000,0</w:t>
            </w:r>
            <w:r w:rsidRPr="00C24449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2A1EF5" w:rsidRPr="00C24449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2A1EF5" w:rsidRPr="001A4BBF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>
              <w:rPr>
                <w:rFonts w:ascii="Times New Roman" w:hAnsi="Times New Roman"/>
                <w:sz w:val="24"/>
                <w:szCs w:val="24"/>
              </w:rPr>
              <w:t>30000,0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2A1EF5" w:rsidRPr="001A4BBF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2A1EF5" w:rsidRPr="001A4BBF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15000,0 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2A1EF5" w:rsidRPr="0003026E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2A1EF5" w:rsidRPr="0003026E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2A1EF5" w:rsidRPr="0003026E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A1EF5" w:rsidRPr="0003026E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A1EF5" w:rsidRPr="0003026E" w:rsidRDefault="002A1EF5" w:rsidP="009C760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рублей.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</w:tr>
    </w:tbl>
    <w:p w:rsidR="004E647C" w:rsidRDefault="004E647C" w:rsidP="004E647C">
      <w:pPr>
        <w:tabs>
          <w:tab w:val="left" w:pos="1276"/>
        </w:tabs>
        <w:ind w:firstLine="709"/>
        <w:jc w:val="both"/>
      </w:pPr>
      <w:r>
        <w:rPr>
          <w:rFonts w:eastAsia="Times New Roman"/>
          <w:sz w:val="24"/>
          <w:szCs w:val="24"/>
        </w:rPr>
        <w:t>-</w:t>
      </w:r>
      <w:r w:rsidRPr="00E47BF4">
        <w:rPr>
          <w:rFonts w:eastAsia="Times New Roman"/>
          <w:sz w:val="24"/>
          <w:szCs w:val="24"/>
        </w:rPr>
        <w:t xml:space="preserve"> строки</w:t>
      </w:r>
      <w:r>
        <w:rPr>
          <w:rFonts w:eastAsia="Times New Roman"/>
          <w:sz w:val="24"/>
          <w:szCs w:val="24"/>
        </w:rPr>
        <w:t xml:space="preserve"> 3.2.1, </w:t>
      </w:r>
      <w:r w:rsidRPr="00E47BF4">
        <w:rPr>
          <w:rFonts w:eastAsia="Times New Roman"/>
          <w:sz w:val="24"/>
          <w:szCs w:val="24"/>
        </w:rPr>
        <w:t>«</w:t>
      </w:r>
      <w:r>
        <w:rPr>
          <w:rFonts w:eastAsia="Times New Roman"/>
          <w:color w:val="000000"/>
          <w:spacing w:val="1"/>
          <w:sz w:val="24"/>
          <w:szCs w:val="24"/>
        </w:rPr>
        <w:t>Итого по мероприятию 2» и</w:t>
      </w:r>
      <w:r w:rsidRPr="00E47BF4">
        <w:rPr>
          <w:rFonts w:eastAsia="Times New Roman"/>
          <w:color w:val="000000"/>
          <w:spacing w:val="1"/>
          <w:sz w:val="24"/>
          <w:szCs w:val="24"/>
        </w:rPr>
        <w:t xml:space="preserve"> «Всего по подпрограмме </w:t>
      </w:r>
      <w:r>
        <w:rPr>
          <w:rFonts w:eastAsia="Times New Roman"/>
          <w:color w:val="000000"/>
          <w:spacing w:val="1"/>
          <w:sz w:val="24"/>
          <w:szCs w:val="24"/>
        </w:rPr>
        <w:t>3</w:t>
      </w:r>
      <w:r w:rsidRPr="00E47BF4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т</w:t>
      </w:r>
      <w:r w:rsidRPr="00E47BF4">
        <w:rPr>
          <w:rFonts w:eastAsia="Times New Roman"/>
          <w:sz w:val="24"/>
          <w:szCs w:val="24"/>
        </w:rPr>
        <w:t xml:space="preserve">аблицы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>
        <w:rPr>
          <w:rFonts w:eastAsia="Times New Roman"/>
          <w:sz w:val="24"/>
          <w:szCs w:val="24"/>
        </w:rPr>
        <w:t>3</w:t>
      </w:r>
      <w:r w:rsidRPr="00E47BF4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983"/>
        <w:gridCol w:w="710"/>
        <w:gridCol w:w="851"/>
        <w:gridCol w:w="992"/>
        <w:gridCol w:w="1134"/>
        <w:gridCol w:w="992"/>
        <w:gridCol w:w="992"/>
        <w:gridCol w:w="993"/>
      </w:tblGrid>
      <w:tr w:rsidR="004E647C" w:rsidRPr="0003026E" w:rsidTr="00C0381D">
        <w:trPr>
          <w:trHeight w:val="95"/>
        </w:trPr>
        <w:tc>
          <w:tcPr>
            <w:tcW w:w="448" w:type="pct"/>
            <w:vMerge w:val="restart"/>
            <w:shd w:val="clear" w:color="auto" w:fill="auto"/>
          </w:tcPr>
          <w:p w:rsidR="004E647C" w:rsidRPr="0003026E" w:rsidRDefault="004E647C" w:rsidP="004E647C">
            <w:r>
              <w:t>«3.2.1.</w:t>
            </w:r>
          </w:p>
        </w:tc>
        <w:tc>
          <w:tcPr>
            <w:tcW w:w="1044" w:type="pct"/>
            <w:vMerge w:val="restart"/>
            <w:shd w:val="clear" w:color="auto" w:fill="auto"/>
          </w:tcPr>
          <w:p w:rsidR="004E647C" w:rsidRPr="0003026E" w:rsidRDefault="004E647C" w:rsidP="009C7605">
            <w:pPr>
              <w:jc w:val="both"/>
            </w:pPr>
            <w:r>
              <w:t>Ремонт пустующих жилых помещений</w:t>
            </w:r>
          </w:p>
        </w:tc>
        <w:tc>
          <w:tcPr>
            <w:tcW w:w="374" w:type="pct"/>
            <w:vMerge w:val="restart"/>
            <w:shd w:val="clear" w:color="auto" w:fill="auto"/>
          </w:tcPr>
          <w:p w:rsidR="004E647C" w:rsidRPr="0003026E" w:rsidRDefault="004E647C" w:rsidP="009C7605">
            <w:pPr>
              <w:jc w:val="center"/>
            </w:pPr>
            <w:r w:rsidRPr="0003026E">
              <w:t>202</w:t>
            </w:r>
            <w:r>
              <w:t>3</w:t>
            </w:r>
            <w:r w:rsidRPr="0003026E">
              <w:t>-202</w:t>
            </w:r>
            <w:r w:rsidR="00C0381D">
              <w:t>4</w:t>
            </w: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r w:rsidRPr="0003026E"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  <w:r w:rsidRPr="0003026E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  <w:r w:rsidRPr="0003026E"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  <w:r w:rsidRPr="0003026E"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  <w:r w:rsidRPr="0003026E">
              <w:t>0,0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4E647C" w:rsidRPr="00C0381D" w:rsidRDefault="00C0381D" w:rsidP="009C7605">
            <w:pPr>
              <w:jc w:val="center"/>
              <w:rPr>
                <w:sz w:val="18"/>
                <w:szCs w:val="18"/>
              </w:rPr>
            </w:pPr>
            <w:r w:rsidRPr="00C0381D">
              <w:rPr>
                <w:sz w:val="18"/>
                <w:szCs w:val="18"/>
              </w:rPr>
              <w:t>МКУ «УБиР», МБУ «ДЭСП»</w:t>
            </w:r>
          </w:p>
        </w:tc>
      </w:tr>
      <w:tr w:rsidR="004E647C" w:rsidRPr="0003026E" w:rsidTr="00C0381D">
        <w:trPr>
          <w:trHeight w:val="92"/>
        </w:trPr>
        <w:tc>
          <w:tcPr>
            <w:tcW w:w="448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  <w:tc>
          <w:tcPr>
            <w:tcW w:w="104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r w:rsidRPr="0003026E"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C0381D" w:rsidP="009C7605">
            <w:pPr>
              <w:jc w:val="center"/>
            </w:pPr>
            <w: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03026E" w:rsidRDefault="00C0381D" w:rsidP="009C7605">
            <w:pPr>
              <w:jc w:val="center"/>
            </w:pPr>
            <w: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C0381D" w:rsidP="009C7605">
            <w:pPr>
              <w:jc w:val="center"/>
            </w:pPr>
            <w: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C0381D" w:rsidP="009C7605">
            <w:pPr>
              <w:jc w:val="center"/>
            </w:pPr>
            <w:r>
              <w:t>0,0</w:t>
            </w: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rPr>
          <w:trHeight w:val="159"/>
        </w:trPr>
        <w:tc>
          <w:tcPr>
            <w:tcW w:w="448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  <w:tc>
          <w:tcPr>
            <w:tcW w:w="104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r w:rsidRPr="0003026E">
              <w:t>МБ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C0381D" w:rsidP="009C7605">
            <w:pPr>
              <w:jc w:val="center"/>
            </w:pPr>
            <w:r>
              <w:t>29880,0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C24449" w:rsidRDefault="00C0381D" w:rsidP="009C7605">
            <w:pPr>
              <w:jc w:val="center"/>
            </w:pPr>
            <w:r>
              <w:t>14880,0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C0381D" w:rsidP="009C7605">
            <w:pPr>
              <w:jc w:val="center"/>
            </w:pPr>
            <w:r>
              <w:t>15000,0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C0381D" w:rsidP="009C7605">
            <w:pPr>
              <w:jc w:val="center"/>
            </w:pPr>
            <w:r>
              <w:t>0,0</w:t>
            </w: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rPr>
          <w:trHeight w:val="92"/>
        </w:trPr>
        <w:tc>
          <w:tcPr>
            <w:tcW w:w="448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  <w:tc>
          <w:tcPr>
            <w:tcW w:w="104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r w:rsidRPr="0003026E"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</w:pPr>
            <w:r w:rsidRPr="00C24449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</w:pPr>
            <w:r w:rsidRPr="00C24449"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</w:pPr>
            <w:r w:rsidRPr="00C24449"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  <w:r w:rsidRPr="0003026E">
              <w:t>0,0</w:t>
            </w: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rPr>
          <w:trHeight w:val="167"/>
        </w:trPr>
        <w:tc>
          <w:tcPr>
            <w:tcW w:w="448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  <w:tc>
          <w:tcPr>
            <w:tcW w:w="104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374" w:type="pct"/>
            <w:vMerge/>
            <w:shd w:val="clear" w:color="auto" w:fill="auto"/>
          </w:tcPr>
          <w:p w:rsidR="004E647C" w:rsidRPr="0003026E" w:rsidRDefault="004E647C" w:rsidP="009C7605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29880,0</w:t>
            </w:r>
          </w:p>
        </w:tc>
        <w:tc>
          <w:tcPr>
            <w:tcW w:w="597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14880,0</w:t>
            </w:r>
          </w:p>
        </w:tc>
        <w:tc>
          <w:tcPr>
            <w:tcW w:w="522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03026E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 w:val="restar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 xml:space="preserve">Итого по мероприятию </w:t>
            </w:r>
            <w:r w:rsidR="00C0381D">
              <w:rPr>
                <w:b/>
                <w:color w:val="000000"/>
                <w:spacing w:val="1"/>
              </w:rPr>
              <w:t>2</w:t>
            </w: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229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522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29880,0</w:t>
            </w:r>
          </w:p>
        </w:tc>
        <w:tc>
          <w:tcPr>
            <w:tcW w:w="597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14880,0</w:t>
            </w:r>
          </w:p>
        </w:tc>
        <w:tc>
          <w:tcPr>
            <w:tcW w:w="522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29880,0</w:t>
            </w:r>
          </w:p>
        </w:tc>
        <w:tc>
          <w:tcPr>
            <w:tcW w:w="597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14880,0</w:t>
            </w:r>
          </w:p>
        </w:tc>
        <w:tc>
          <w:tcPr>
            <w:tcW w:w="522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03026E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 w:val="restar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b/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 xml:space="preserve">Всего по подпрограмме </w:t>
            </w:r>
            <w:r w:rsidR="00C0381D">
              <w:rPr>
                <w:b/>
                <w:color w:val="000000"/>
                <w:spacing w:val="1"/>
              </w:rPr>
              <w:t>3</w:t>
            </w: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3C2C27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1866" w:type="pct"/>
            <w:gridSpan w:val="3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522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30000,0</w:t>
            </w:r>
          </w:p>
        </w:tc>
        <w:tc>
          <w:tcPr>
            <w:tcW w:w="597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3136E6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66" w:type="pct"/>
            <w:gridSpan w:val="3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C24449" w:rsidRDefault="004E647C" w:rsidP="009C7605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E647C" w:rsidRPr="0003026E" w:rsidRDefault="004E647C" w:rsidP="009C7605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  <w:tr w:rsidR="004E647C" w:rsidRPr="0003026E" w:rsidTr="00C0381D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866" w:type="pct"/>
            <w:gridSpan w:val="3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48" w:type="pct"/>
            <w:shd w:val="clear" w:color="auto" w:fill="auto"/>
          </w:tcPr>
          <w:p w:rsidR="004E647C" w:rsidRPr="0003026E" w:rsidRDefault="004E647C" w:rsidP="009C7605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30000,0</w:t>
            </w:r>
          </w:p>
        </w:tc>
        <w:tc>
          <w:tcPr>
            <w:tcW w:w="597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C24449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15000,0</w:t>
            </w:r>
          </w:p>
        </w:tc>
        <w:tc>
          <w:tcPr>
            <w:tcW w:w="522" w:type="pct"/>
            <w:shd w:val="clear" w:color="auto" w:fill="auto"/>
          </w:tcPr>
          <w:p w:rsidR="004E647C" w:rsidRPr="0003026E" w:rsidRDefault="00C0381D" w:rsidP="009C7605">
            <w:pPr>
              <w:jc w:val="center"/>
              <w:rPr>
                <w:b/>
              </w:rPr>
            </w:pPr>
            <w:r>
              <w:rPr>
                <w:b/>
              </w:rPr>
              <w:t>0,0»;</w:t>
            </w:r>
          </w:p>
        </w:tc>
        <w:tc>
          <w:tcPr>
            <w:tcW w:w="523" w:type="pct"/>
            <w:vMerge/>
            <w:shd w:val="clear" w:color="auto" w:fill="auto"/>
          </w:tcPr>
          <w:p w:rsidR="004E647C" w:rsidRPr="0003026E" w:rsidRDefault="004E647C" w:rsidP="009C7605">
            <w:pPr>
              <w:jc w:val="center"/>
            </w:pPr>
          </w:p>
        </w:tc>
      </w:tr>
    </w:tbl>
    <w:p w:rsidR="00274071" w:rsidRPr="00274071" w:rsidRDefault="00274071" w:rsidP="00274071">
      <w:pPr>
        <w:pBdr>
          <w:top w:val="none" w:sz="4" w:space="8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274071"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строку 3.2.1 в </w:t>
      </w:r>
      <w:r w:rsidRPr="00274071">
        <w:rPr>
          <w:rFonts w:eastAsia="Times New Roman"/>
          <w:sz w:val="24"/>
          <w:szCs w:val="24"/>
        </w:rPr>
        <w:t>таблиц</w:t>
      </w:r>
      <w:r>
        <w:rPr>
          <w:rFonts w:eastAsia="Times New Roman"/>
          <w:sz w:val="24"/>
          <w:szCs w:val="24"/>
        </w:rPr>
        <w:t>е</w:t>
      </w:r>
      <w:r w:rsidRPr="00274071">
        <w:rPr>
          <w:rFonts w:eastAsia="Times New Roman"/>
          <w:sz w:val="24"/>
          <w:szCs w:val="24"/>
        </w:rPr>
        <w:t xml:space="preserve"> 2 «Перечень </w:t>
      </w:r>
      <w:r>
        <w:rPr>
          <w:rFonts w:eastAsia="Times New Roman"/>
          <w:sz w:val="24"/>
          <w:szCs w:val="24"/>
        </w:rPr>
        <w:t xml:space="preserve">мероприятий подпрограммы </w:t>
      </w:r>
      <w:r w:rsidRPr="00274071">
        <w:rPr>
          <w:rFonts w:eastAsia="Times New Roman"/>
          <w:sz w:val="24"/>
          <w:szCs w:val="24"/>
        </w:rPr>
        <w:t xml:space="preserve">с показателями результативности выполнения мероприятий» к Подпрограмме </w:t>
      </w:r>
      <w:r>
        <w:rPr>
          <w:rFonts w:eastAsia="Times New Roman"/>
          <w:sz w:val="24"/>
          <w:szCs w:val="24"/>
        </w:rPr>
        <w:t>3</w:t>
      </w:r>
      <w:r w:rsidRPr="0027407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изложить в следующей редакции</w:t>
      </w:r>
      <w:r w:rsidRPr="00274071">
        <w:rPr>
          <w:rFonts w:eastAsia="Times New Roman"/>
          <w:sz w:val="24"/>
          <w:szCs w:val="24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709"/>
        <w:gridCol w:w="2410"/>
        <w:gridCol w:w="567"/>
        <w:gridCol w:w="850"/>
        <w:gridCol w:w="851"/>
        <w:gridCol w:w="708"/>
        <w:gridCol w:w="993"/>
      </w:tblGrid>
      <w:tr w:rsidR="00737FEA" w:rsidRPr="00274071" w:rsidTr="006E36AA">
        <w:trPr>
          <w:trHeight w:val="28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74071">
              <w:rPr>
                <w:color w:val="000000"/>
              </w:rPr>
              <w:t>«</w:t>
            </w:r>
            <w:r>
              <w:rPr>
                <w:color w:val="000000"/>
              </w:rPr>
              <w:t>3.2.1.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пустующих жилых помещений муниципального жилищного фонда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2023-2024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отремонтированных пустующих жилых помещений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jc w:val="center"/>
            </w:pPr>
            <w:r w:rsidRPr="0027407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jc w:val="center"/>
            </w:pPr>
            <w:r>
              <w:t>Не менее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jc w:val="center"/>
            </w:pPr>
            <w:r>
              <w:t>Не менее 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jc w:val="center"/>
            </w:pPr>
            <w:r w:rsidRPr="00274071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C0381D" w:rsidRDefault="00737FEA" w:rsidP="009C7605">
            <w:pPr>
              <w:jc w:val="center"/>
              <w:rPr>
                <w:sz w:val="18"/>
                <w:szCs w:val="18"/>
              </w:rPr>
            </w:pPr>
            <w:r w:rsidRPr="00C0381D">
              <w:rPr>
                <w:sz w:val="18"/>
                <w:szCs w:val="18"/>
              </w:rPr>
              <w:t>МКУ «УБиР», МБУ «ДЭСП»</w:t>
            </w:r>
          </w:p>
        </w:tc>
      </w:tr>
      <w:tr w:rsidR="00737FEA" w:rsidRPr="00274071" w:rsidTr="006E36AA">
        <w:trPr>
          <w:trHeight w:val="28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Default="00737FEA" w:rsidP="0027407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Default="00737FEA" w:rsidP="0027407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Default="00737FEA" w:rsidP="0027407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семей, улучшивших жилищные условия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Default="00737FEA" w:rsidP="00274071">
            <w:pPr>
              <w:jc w:val="center"/>
            </w:pPr>
            <w:r>
              <w:t>Не менее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Default="00737FEA" w:rsidP="00274071">
            <w:pPr>
              <w:jc w:val="center"/>
            </w:pPr>
            <w:r>
              <w:t>Не менее 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274071" w:rsidRDefault="00737FEA" w:rsidP="00274071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FEA" w:rsidRPr="00C0381D" w:rsidRDefault="00737FEA" w:rsidP="009C7605">
            <w:pPr>
              <w:jc w:val="center"/>
              <w:rPr>
                <w:sz w:val="18"/>
                <w:szCs w:val="18"/>
              </w:rPr>
            </w:pPr>
            <w:r w:rsidRPr="00C0381D">
              <w:rPr>
                <w:sz w:val="18"/>
                <w:szCs w:val="18"/>
              </w:rPr>
              <w:t>МКУ «УБиР», МБУ «ДЭСП»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545C07" w:rsidRDefault="001B2C70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</w:t>
      </w:r>
      <w:r w:rsidR="007228AC" w:rsidRPr="007228AC">
        <w:rPr>
          <w:rFonts w:eastAsia="Times New Roman"/>
          <w:sz w:val="24"/>
          <w:szCs w:val="24"/>
        </w:rPr>
        <w:t>. Настоящее постановление вступает в силу после его подписания.</w:t>
      </w:r>
    </w:p>
    <w:p w:rsidR="007228AC" w:rsidRPr="007228AC" w:rsidRDefault="007228AC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7228AC">
        <w:rPr>
          <w:rFonts w:eastAsia="Times New Roman"/>
          <w:sz w:val="24"/>
          <w:szCs w:val="24"/>
        </w:rPr>
        <w:t xml:space="preserve">3. </w:t>
      </w:r>
      <w:r w:rsidR="003D6622" w:rsidRPr="003D6622">
        <w:rPr>
          <w:rFonts w:eastAsia="Times New Roman"/>
          <w:sz w:val="24"/>
          <w:szCs w:val="24"/>
        </w:rPr>
        <w:t>Настоящее постановление опубликова</w:t>
      </w:r>
      <w:r w:rsidR="00460523">
        <w:rPr>
          <w:rFonts w:eastAsia="Times New Roman"/>
          <w:sz w:val="24"/>
          <w:szCs w:val="24"/>
        </w:rPr>
        <w:t>ть</w:t>
      </w:r>
      <w:r w:rsidR="003D6622" w:rsidRPr="003D6622">
        <w:rPr>
          <w:rFonts w:eastAsia="Times New Roman"/>
          <w:sz w:val="24"/>
          <w:szCs w:val="24"/>
        </w:rPr>
        <w:t xml:space="preserve"> в</w:t>
      </w:r>
      <w:r w:rsidR="00460523">
        <w:rPr>
          <w:rFonts w:eastAsia="Times New Roman"/>
          <w:sz w:val="24"/>
          <w:szCs w:val="24"/>
        </w:rPr>
        <w:t xml:space="preserve"> официальном издании</w:t>
      </w:r>
      <w:r w:rsidR="003D6622" w:rsidRPr="003D6622">
        <w:rPr>
          <w:rFonts w:eastAsia="Times New Roman"/>
          <w:sz w:val="24"/>
          <w:szCs w:val="24"/>
        </w:rPr>
        <w:t xml:space="preserve"> газет</w:t>
      </w:r>
      <w:r w:rsidR="00460523">
        <w:rPr>
          <w:rFonts w:eastAsia="Times New Roman"/>
          <w:sz w:val="24"/>
          <w:szCs w:val="24"/>
        </w:rPr>
        <w:t>а</w:t>
      </w:r>
      <w:r w:rsidR="003D6622" w:rsidRPr="003D6622">
        <w:rPr>
          <w:rFonts w:eastAsia="Times New Roman"/>
          <w:sz w:val="24"/>
          <w:szCs w:val="24"/>
        </w:rPr>
        <w:t xml:space="preserve"> «Печенга» и разме</w:t>
      </w:r>
      <w:r w:rsidR="00460523">
        <w:rPr>
          <w:rFonts w:eastAsia="Times New Roman"/>
          <w:sz w:val="24"/>
          <w:szCs w:val="24"/>
        </w:rPr>
        <w:t>стить</w:t>
      </w:r>
      <w:r w:rsidR="003D6622" w:rsidRPr="003D6622">
        <w:rPr>
          <w:rFonts w:eastAsia="Times New Roman"/>
          <w:sz w:val="24"/>
          <w:szCs w:val="24"/>
        </w:rPr>
        <w:t xml:space="preserve"> на сайте Печенгского муниципального округа</w:t>
      </w:r>
      <w:r w:rsidR="00B15881">
        <w:rPr>
          <w:rFonts w:eastAsia="Times New Roman"/>
          <w:sz w:val="24"/>
          <w:szCs w:val="24"/>
        </w:rPr>
        <w:t xml:space="preserve"> в сети Интернет.</w:t>
      </w:r>
    </w:p>
    <w:p w:rsidR="00297576" w:rsidRDefault="00297576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71E44" w:rsidRPr="00CA494F" w:rsidRDefault="00071E44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1413A" w:rsidRPr="0091413A" w:rsidRDefault="0091413A" w:rsidP="0091413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1413A"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</w:p>
    <w:p w:rsidR="0066263F" w:rsidRDefault="0066263F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612622" w:rsidRDefault="00612622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8167F" w:rsidRPr="003D6622" w:rsidRDefault="00027749" w:rsidP="00F8167F">
      <w:pPr>
        <w:widowControl w:val="0"/>
        <w:autoSpaceDE w:val="0"/>
        <w:autoSpaceDN w:val="0"/>
        <w:adjustRightInd w:val="0"/>
      </w:pPr>
      <w:r>
        <w:t>Л</w:t>
      </w:r>
      <w:r w:rsidR="00460523">
        <w:t xml:space="preserve">аврущик </w:t>
      </w:r>
      <w:r w:rsidR="00F8167F">
        <w:t>С.С., 50579</w:t>
      </w:r>
    </w:p>
    <w:p w:rsidR="00737FEA" w:rsidRDefault="00737FEA" w:rsidP="00F8167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</w:p>
    <w:sectPr w:rsidR="00737FEA" w:rsidSect="00F568FE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50B" w:rsidRDefault="009E750B" w:rsidP="00B65934">
      <w:r>
        <w:separator/>
      </w:r>
    </w:p>
  </w:endnote>
  <w:endnote w:type="continuationSeparator" w:id="0">
    <w:p w:rsidR="009E750B" w:rsidRDefault="009E750B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50B" w:rsidRDefault="009E750B" w:rsidP="00B65934">
      <w:r>
        <w:separator/>
      </w:r>
    </w:p>
  </w:footnote>
  <w:footnote w:type="continuationSeparator" w:id="0">
    <w:p w:rsidR="009E750B" w:rsidRDefault="009E750B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6442C4"/>
    <w:multiLevelType w:val="hybridMultilevel"/>
    <w:tmpl w:val="DF880B82"/>
    <w:lvl w:ilvl="0" w:tplc="A6349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0BB5F33"/>
    <w:multiLevelType w:val="hybridMultilevel"/>
    <w:tmpl w:val="87E61AE4"/>
    <w:lvl w:ilvl="0" w:tplc="A9860928">
      <w:start w:val="2024"/>
      <w:numFmt w:val="decimal"/>
      <w:lvlText w:val="%1"/>
      <w:lvlJc w:val="left"/>
      <w:pPr>
        <w:ind w:left="840" w:hanging="48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22380"/>
    <w:rsid w:val="0002536E"/>
    <w:rsid w:val="0002722D"/>
    <w:rsid w:val="00027749"/>
    <w:rsid w:val="0003414F"/>
    <w:rsid w:val="00036803"/>
    <w:rsid w:val="000455AB"/>
    <w:rsid w:val="000472F7"/>
    <w:rsid w:val="00047A9F"/>
    <w:rsid w:val="00051F68"/>
    <w:rsid w:val="00060AB9"/>
    <w:rsid w:val="000610ED"/>
    <w:rsid w:val="00061278"/>
    <w:rsid w:val="00061651"/>
    <w:rsid w:val="00071E44"/>
    <w:rsid w:val="00071EDC"/>
    <w:rsid w:val="000733C1"/>
    <w:rsid w:val="000777BB"/>
    <w:rsid w:val="000A0BE3"/>
    <w:rsid w:val="000A3E71"/>
    <w:rsid w:val="000A4578"/>
    <w:rsid w:val="000A67BF"/>
    <w:rsid w:val="000A6D1C"/>
    <w:rsid w:val="000B3565"/>
    <w:rsid w:val="000B5909"/>
    <w:rsid w:val="000B6306"/>
    <w:rsid w:val="000C2616"/>
    <w:rsid w:val="000D1956"/>
    <w:rsid w:val="000E46D4"/>
    <w:rsid w:val="000F2578"/>
    <w:rsid w:val="000F2C5E"/>
    <w:rsid w:val="000F3277"/>
    <w:rsid w:val="000F3BE1"/>
    <w:rsid w:val="000F42D8"/>
    <w:rsid w:val="00106E70"/>
    <w:rsid w:val="0011175B"/>
    <w:rsid w:val="00111B94"/>
    <w:rsid w:val="00114C02"/>
    <w:rsid w:val="00120064"/>
    <w:rsid w:val="00124CA6"/>
    <w:rsid w:val="00142ED7"/>
    <w:rsid w:val="00143D7D"/>
    <w:rsid w:val="00146E5F"/>
    <w:rsid w:val="00150C26"/>
    <w:rsid w:val="001512A8"/>
    <w:rsid w:val="00154A36"/>
    <w:rsid w:val="00160AE7"/>
    <w:rsid w:val="00164933"/>
    <w:rsid w:val="00166472"/>
    <w:rsid w:val="001668FA"/>
    <w:rsid w:val="00171632"/>
    <w:rsid w:val="00177A18"/>
    <w:rsid w:val="00177BAD"/>
    <w:rsid w:val="0018352B"/>
    <w:rsid w:val="001863B5"/>
    <w:rsid w:val="00187DB5"/>
    <w:rsid w:val="00192836"/>
    <w:rsid w:val="00196AFB"/>
    <w:rsid w:val="001A6D33"/>
    <w:rsid w:val="001B2C70"/>
    <w:rsid w:val="001B3E49"/>
    <w:rsid w:val="001C4DB8"/>
    <w:rsid w:val="001C550B"/>
    <w:rsid w:val="001C55F9"/>
    <w:rsid w:val="001C5A6A"/>
    <w:rsid w:val="001E0F47"/>
    <w:rsid w:val="001E13C8"/>
    <w:rsid w:val="001E1BDA"/>
    <w:rsid w:val="001E2F77"/>
    <w:rsid w:val="001E5390"/>
    <w:rsid w:val="001F28B0"/>
    <w:rsid w:val="001F33C4"/>
    <w:rsid w:val="00200D25"/>
    <w:rsid w:val="002041AF"/>
    <w:rsid w:val="00204A12"/>
    <w:rsid w:val="00205113"/>
    <w:rsid w:val="0021159B"/>
    <w:rsid w:val="00215622"/>
    <w:rsid w:val="002203D3"/>
    <w:rsid w:val="00222729"/>
    <w:rsid w:val="002362F3"/>
    <w:rsid w:val="00236494"/>
    <w:rsid w:val="00251134"/>
    <w:rsid w:val="00251573"/>
    <w:rsid w:val="002569A5"/>
    <w:rsid w:val="002609A6"/>
    <w:rsid w:val="00271A9D"/>
    <w:rsid w:val="00272904"/>
    <w:rsid w:val="00274071"/>
    <w:rsid w:val="0028488A"/>
    <w:rsid w:val="002871F9"/>
    <w:rsid w:val="0028753F"/>
    <w:rsid w:val="00291D7B"/>
    <w:rsid w:val="00292601"/>
    <w:rsid w:val="00293562"/>
    <w:rsid w:val="00297576"/>
    <w:rsid w:val="002A1C09"/>
    <w:rsid w:val="002A1EF5"/>
    <w:rsid w:val="002A6C9D"/>
    <w:rsid w:val="002B00D3"/>
    <w:rsid w:val="002B5206"/>
    <w:rsid w:val="002B5708"/>
    <w:rsid w:val="002B6E0F"/>
    <w:rsid w:val="002C6329"/>
    <w:rsid w:val="002D12D5"/>
    <w:rsid w:val="002D1A0F"/>
    <w:rsid w:val="002D63EC"/>
    <w:rsid w:val="002D66DC"/>
    <w:rsid w:val="003029F6"/>
    <w:rsid w:val="00304278"/>
    <w:rsid w:val="00305F05"/>
    <w:rsid w:val="00307172"/>
    <w:rsid w:val="003075F5"/>
    <w:rsid w:val="00312E0E"/>
    <w:rsid w:val="003134B9"/>
    <w:rsid w:val="003139E0"/>
    <w:rsid w:val="00317856"/>
    <w:rsid w:val="00320626"/>
    <w:rsid w:val="003215B6"/>
    <w:rsid w:val="003230EE"/>
    <w:rsid w:val="00325DEB"/>
    <w:rsid w:val="00335AA0"/>
    <w:rsid w:val="003375E7"/>
    <w:rsid w:val="00343B28"/>
    <w:rsid w:val="00351916"/>
    <w:rsid w:val="00352779"/>
    <w:rsid w:val="00355E60"/>
    <w:rsid w:val="003627A3"/>
    <w:rsid w:val="00366067"/>
    <w:rsid w:val="00367B91"/>
    <w:rsid w:val="00370EF6"/>
    <w:rsid w:val="00374CD2"/>
    <w:rsid w:val="00381BDA"/>
    <w:rsid w:val="0038261D"/>
    <w:rsid w:val="00384007"/>
    <w:rsid w:val="0038693F"/>
    <w:rsid w:val="00386CEF"/>
    <w:rsid w:val="0039104E"/>
    <w:rsid w:val="00392725"/>
    <w:rsid w:val="00392E22"/>
    <w:rsid w:val="00394841"/>
    <w:rsid w:val="00395DD8"/>
    <w:rsid w:val="00397412"/>
    <w:rsid w:val="00397626"/>
    <w:rsid w:val="00397F62"/>
    <w:rsid w:val="003A044F"/>
    <w:rsid w:val="003A0FFC"/>
    <w:rsid w:val="003A3725"/>
    <w:rsid w:val="003A3A08"/>
    <w:rsid w:val="003A3B1F"/>
    <w:rsid w:val="003B0076"/>
    <w:rsid w:val="003B00B5"/>
    <w:rsid w:val="003B1436"/>
    <w:rsid w:val="003B3760"/>
    <w:rsid w:val="003B4878"/>
    <w:rsid w:val="003B4C74"/>
    <w:rsid w:val="003C2C27"/>
    <w:rsid w:val="003C6C5D"/>
    <w:rsid w:val="003C6D8E"/>
    <w:rsid w:val="003C70C9"/>
    <w:rsid w:val="003D09DF"/>
    <w:rsid w:val="003D2555"/>
    <w:rsid w:val="003D3656"/>
    <w:rsid w:val="003D6622"/>
    <w:rsid w:val="003D72FB"/>
    <w:rsid w:val="003E1A3E"/>
    <w:rsid w:val="003E41B6"/>
    <w:rsid w:val="003F02EC"/>
    <w:rsid w:val="003F34D6"/>
    <w:rsid w:val="003F534C"/>
    <w:rsid w:val="00401765"/>
    <w:rsid w:val="00401C71"/>
    <w:rsid w:val="00410D50"/>
    <w:rsid w:val="00411885"/>
    <w:rsid w:val="004118B8"/>
    <w:rsid w:val="00416B7F"/>
    <w:rsid w:val="004217B4"/>
    <w:rsid w:val="00426597"/>
    <w:rsid w:val="0043117A"/>
    <w:rsid w:val="00436849"/>
    <w:rsid w:val="00437A59"/>
    <w:rsid w:val="00444996"/>
    <w:rsid w:val="00450C69"/>
    <w:rsid w:val="004521BC"/>
    <w:rsid w:val="00455A72"/>
    <w:rsid w:val="00460523"/>
    <w:rsid w:val="00462980"/>
    <w:rsid w:val="004668FD"/>
    <w:rsid w:val="00474679"/>
    <w:rsid w:val="00475010"/>
    <w:rsid w:val="00482E89"/>
    <w:rsid w:val="00484610"/>
    <w:rsid w:val="0048510D"/>
    <w:rsid w:val="004853B9"/>
    <w:rsid w:val="00490DF7"/>
    <w:rsid w:val="00497596"/>
    <w:rsid w:val="00497C91"/>
    <w:rsid w:val="004A26CE"/>
    <w:rsid w:val="004A688E"/>
    <w:rsid w:val="004B0CC8"/>
    <w:rsid w:val="004B2A5D"/>
    <w:rsid w:val="004C16E9"/>
    <w:rsid w:val="004C2517"/>
    <w:rsid w:val="004C279D"/>
    <w:rsid w:val="004C3535"/>
    <w:rsid w:val="004C7285"/>
    <w:rsid w:val="004D25D5"/>
    <w:rsid w:val="004D7F82"/>
    <w:rsid w:val="004E25EC"/>
    <w:rsid w:val="004E271E"/>
    <w:rsid w:val="004E42DB"/>
    <w:rsid w:val="004E4F55"/>
    <w:rsid w:val="004E591B"/>
    <w:rsid w:val="004E647C"/>
    <w:rsid w:val="004F0114"/>
    <w:rsid w:val="004F078B"/>
    <w:rsid w:val="004F21CE"/>
    <w:rsid w:val="004F2E8B"/>
    <w:rsid w:val="004F43E2"/>
    <w:rsid w:val="004F554F"/>
    <w:rsid w:val="004F70E6"/>
    <w:rsid w:val="00501393"/>
    <w:rsid w:val="005035D9"/>
    <w:rsid w:val="0050592D"/>
    <w:rsid w:val="00505A09"/>
    <w:rsid w:val="005068D8"/>
    <w:rsid w:val="00510E21"/>
    <w:rsid w:val="005139E8"/>
    <w:rsid w:val="005203C5"/>
    <w:rsid w:val="00520923"/>
    <w:rsid w:val="00520B9E"/>
    <w:rsid w:val="00521C54"/>
    <w:rsid w:val="005249F4"/>
    <w:rsid w:val="00525503"/>
    <w:rsid w:val="00526B33"/>
    <w:rsid w:val="00527490"/>
    <w:rsid w:val="00527B74"/>
    <w:rsid w:val="00531BBF"/>
    <w:rsid w:val="00534FF8"/>
    <w:rsid w:val="005378D0"/>
    <w:rsid w:val="0054333F"/>
    <w:rsid w:val="00545C07"/>
    <w:rsid w:val="00550571"/>
    <w:rsid w:val="00551100"/>
    <w:rsid w:val="00551405"/>
    <w:rsid w:val="00552792"/>
    <w:rsid w:val="00554407"/>
    <w:rsid w:val="00555C61"/>
    <w:rsid w:val="005601F8"/>
    <w:rsid w:val="00561A24"/>
    <w:rsid w:val="00561FA5"/>
    <w:rsid w:val="00562564"/>
    <w:rsid w:val="0056526D"/>
    <w:rsid w:val="005667B4"/>
    <w:rsid w:val="005721A8"/>
    <w:rsid w:val="00577A0C"/>
    <w:rsid w:val="00582AF1"/>
    <w:rsid w:val="005840A2"/>
    <w:rsid w:val="005846D3"/>
    <w:rsid w:val="00586274"/>
    <w:rsid w:val="00590A03"/>
    <w:rsid w:val="00595894"/>
    <w:rsid w:val="0059799A"/>
    <w:rsid w:val="005A018C"/>
    <w:rsid w:val="005A02EE"/>
    <w:rsid w:val="005A0BC4"/>
    <w:rsid w:val="005A2B83"/>
    <w:rsid w:val="005B164C"/>
    <w:rsid w:val="005B216E"/>
    <w:rsid w:val="005B2DC3"/>
    <w:rsid w:val="005B3D60"/>
    <w:rsid w:val="005C103E"/>
    <w:rsid w:val="005C1836"/>
    <w:rsid w:val="005C2FFA"/>
    <w:rsid w:val="005C54E7"/>
    <w:rsid w:val="005C6314"/>
    <w:rsid w:val="005C652B"/>
    <w:rsid w:val="005C7BB8"/>
    <w:rsid w:val="005D3C9E"/>
    <w:rsid w:val="005D3E12"/>
    <w:rsid w:val="005E1B50"/>
    <w:rsid w:val="005E5B8B"/>
    <w:rsid w:val="005E7776"/>
    <w:rsid w:val="005F0AC7"/>
    <w:rsid w:val="005F3AC4"/>
    <w:rsid w:val="005F66D8"/>
    <w:rsid w:val="005F753B"/>
    <w:rsid w:val="005F7564"/>
    <w:rsid w:val="00610C60"/>
    <w:rsid w:val="00612622"/>
    <w:rsid w:val="006141A2"/>
    <w:rsid w:val="00615E08"/>
    <w:rsid w:val="00620AA3"/>
    <w:rsid w:val="00624F71"/>
    <w:rsid w:val="00624F90"/>
    <w:rsid w:val="0062542E"/>
    <w:rsid w:val="0062791A"/>
    <w:rsid w:val="006408CD"/>
    <w:rsid w:val="006429B2"/>
    <w:rsid w:val="006449CD"/>
    <w:rsid w:val="006460FC"/>
    <w:rsid w:val="00651654"/>
    <w:rsid w:val="006547D4"/>
    <w:rsid w:val="00655E76"/>
    <w:rsid w:val="0066263F"/>
    <w:rsid w:val="006730C0"/>
    <w:rsid w:val="0067409A"/>
    <w:rsid w:val="00675D7C"/>
    <w:rsid w:val="00676389"/>
    <w:rsid w:val="006835FE"/>
    <w:rsid w:val="00685B88"/>
    <w:rsid w:val="00690AEC"/>
    <w:rsid w:val="00693E16"/>
    <w:rsid w:val="0069410C"/>
    <w:rsid w:val="006958DB"/>
    <w:rsid w:val="006A1759"/>
    <w:rsid w:val="006A261D"/>
    <w:rsid w:val="006A67E3"/>
    <w:rsid w:val="006A6F7A"/>
    <w:rsid w:val="006B27FA"/>
    <w:rsid w:val="006B6141"/>
    <w:rsid w:val="006C399E"/>
    <w:rsid w:val="006C4B25"/>
    <w:rsid w:val="006C61E0"/>
    <w:rsid w:val="006D0705"/>
    <w:rsid w:val="006D078F"/>
    <w:rsid w:val="006D245A"/>
    <w:rsid w:val="006D3452"/>
    <w:rsid w:val="006D3CF3"/>
    <w:rsid w:val="006D43C7"/>
    <w:rsid w:val="006D4952"/>
    <w:rsid w:val="006E204B"/>
    <w:rsid w:val="006F0301"/>
    <w:rsid w:val="006F3AD3"/>
    <w:rsid w:val="006F59B1"/>
    <w:rsid w:val="0070501C"/>
    <w:rsid w:val="00707CC0"/>
    <w:rsid w:val="00710755"/>
    <w:rsid w:val="00710E44"/>
    <w:rsid w:val="0071299F"/>
    <w:rsid w:val="00715AA2"/>
    <w:rsid w:val="00717ACA"/>
    <w:rsid w:val="00720EA8"/>
    <w:rsid w:val="007220C2"/>
    <w:rsid w:val="007228AC"/>
    <w:rsid w:val="007231FD"/>
    <w:rsid w:val="00727491"/>
    <w:rsid w:val="00732DDE"/>
    <w:rsid w:val="00733451"/>
    <w:rsid w:val="007334A4"/>
    <w:rsid w:val="0073534E"/>
    <w:rsid w:val="00737FEA"/>
    <w:rsid w:val="007449E1"/>
    <w:rsid w:val="00744ACF"/>
    <w:rsid w:val="00747936"/>
    <w:rsid w:val="00753AC4"/>
    <w:rsid w:val="00753C01"/>
    <w:rsid w:val="00753C27"/>
    <w:rsid w:val="0075634A"/>
    <w:rsid w:val="00766B7E"/>
    <w:rsid w:val="0077056E"/>
    <w:rsid w:val="00775182"/>
    <w:rsid w:val="00776B7A"/>
    <w:rsid w:val="00783126"/>
    <w:rsid w:val="00792C62"/>
    <w:rsid w:val="00793C3D"/>
    <w:rsid w:val="007A0470"/>
    <w:rsid w:val="007A08BB"/>
    <w:rsid w:val="007A2C6F"/>
    <w:rsid w:val="007A7B92"/>
    <w:rsid w:val="007C7B2A"/>
    <w:rsid w:val="007D307E"/>
    <w:rsid w:val="007D5FC9"/>
    <w:rsid w:val="007D66D3"/>
    <w:rsid w:val="007E11E6"/>
    <w:rsid w:val="007E3247"/>
    <w:rsid w:val="007E7127"/>
    <w:rsid w:val="007F105E"/>
    <w:rsid w:val="007F260C"/>
    <w:rsid w:val="008005BD"/>
    <w:rsid w:val="00815385"/>
    <w:rsid w:val="00817177"/>
    <w:rsid w:val="008204C8"/>
    <w:rsid w:val="00826A55"/>
    <w:rsid w:val="00827FB4"/>
    <w:rsid w:val="00840915"/>
    <w:rsid w:val="008447D1"/>
    <w:rsid w:val="00850DC6"/>
    <w:rsid w:val="00852E92"/>
    <w:rsid w:val="008625D8"/>
    <w:rsid w:val="00863256"/>
    <w:rsid w:val="00866213"/>
    <w:rsid w:val="008716AF"/>
    <w:rsid w:val="00871D94"/>
    <w:rsid w:val="00871E5F"/>
    <w:rsid w:val="008728D2"/>
    <w:rsid w:val="00873E4F"/>
    <w:rsid w:val="008839A7"/>
    <w:rsid w:val="0088494B"/>
    <w:rsid w:val="00884ABD"/>
    <w:rsid w:val="00886273"/>
    <w:rsid w:val="008979B0"/>
    <w:rsid w:val="008A322B"/>
    <w:rsid w:val="008B238E"/>
    <w:rsid w:val="008B566B"/>
    <w:rsid w:val="008B6857"/>
    <w:rsid w:val="008C0F18"/>
    <w:rsid w:val="008C22FE"/>
    <w:rsid w:val="008C38A0"/>
    <w:rsid w:val="008C3DF5"/>
    <w:rsid w:val="008C5738"/>
    <w:rsid w:val="008C6DA2"/>
    <w:rsid w:val="008D29F3"/>
    <w:rsid w:val="008E785C"/>
    <w:rsid w:val="008F30FA"/>
    <w:rsid w:val="00904361"/>
    <w:rsid w:val="00904902"/>
    <w:rsid w:val="00904D6D"/>
    <w:rsid w:val="0091413A"/>
    <w:rsid w:val="0092000A"/>
    <w:rsid w:val="009253BB"/>
    <w:rsid w:val="0093099E"/>
    <w:rsid w:val="00933231"/>
    <w:rsid w:val="00936FE5"/>
    <w:rsid w:val="009449B5"/>
    <w:rsid w:val="009460E8"/>
    <w:rsid w:val="00947612"/>
    <w:rsid w:val="00953497"/>
    <w:rsid w:val="00953DBC"/>
    <w:rsid w:val="009568CA"/>
    <w:rsid w:val="00957A62"/>
    <w:rsid w:val="00962E44"/>
    <w:rsid w:val="009671D5"/>
    <w:rsid w:val="00970662"/>
    <w:rsid w:val="00971283"/>
    <w:rsid w:val="009719AD"/>
    <w:rsid w:val="00973327"/>
    <w:rsid w:val="009736C2"/>
    <w:rsid w:val="00980842"/>
    <w:rsid w:val="00982D93"/>
    <w:rsid w:val="00982DAD"/>
    <w:rsid w:val="00984904"/>
    <w:rsid w:val="00987C04"/>
    <w:rsid w:val="009921E5"/>
    <w:rsid w:val="009928FE"/>
    <w:rsid w:val="00997ABE"/>
    <w:rsid w:val="009A044B"/>
    <w:rsid w:val="009A5157"/>
    <w:rsid w:val="009A5DA5"/>
    <w:rsid w:val="009A678F"/>
    <w:rsid w:val="009B1FEA"/>
    <w:rsid w:val="009B380E"/>
    <w:rsid w:val="009B7387"/>
    <w:rsid w:val="009C1D97"/>
    <w:rsid w:val="009C5CFA"/>
    <w:rsid w:val="009D1462"/>
    <w:rsid w:val="009D1C80"/>
    <w:rsid w:val="009D2F9C"/>
    <w:rsid w:val="009D7EA0"/>
    <w:rsid w:val="009E4B2F"/>
    <w:rsid w:val="009E750B"/>
    <w:rsid w:val="009E7714"/>
    <w:rsid w:val="009F2F08"/>
    <w:rsid w:val="009F34CB"/>
    <w:rsid w:val="00A07F50"/>
    <w:rsid w:val="00A10D48"/>
    <w:rsid w:val="00A1299A"/>
    <w:rsid w:val="00A12AAB"/>
    <w:rsid w:val="00A1311C"/>
    <w:rsid w:val="00A22258"/>
    <w:rsid w:val="00A24865"/>
    <w:rsid w:val="00A25B75"/>
    <w:rsid w:val="00A314F2"/>
    <w:rsid w:val="00A36FCF"/>
    <w:rsid w:val="00A42BD1"/>
    <w:rsid w:val="00A5204A"/>
    <w:rsid w:val="00A5333B"/>
    <w:rsid w:val="00A57B9E"/>
    <w:rsid w:val="00A61DCD"/>
    <w:rsid w:val="00A66450"/>
    <w:rsid w:val="00A66C87"/>
    <w:rsid w:val="00A66D79"/>
    <w:rsid w:val="00A676D2"/>
    <w:rsid w:val="00A74F9F"/>
    <w:rsid w:val="00A7665E"/>
    <w:rsid w:val="00A77536"/>
    <w:rsid w:val="00A8324A"/>
    <w:rsid w:val="00AA0CBD"/>
    <w:rsid w:val="00AA250B"/>
    <w:rsid w:val="00AA3888"/>
    <w:rsid w:val="00AA55F1"/>
    <w:rsid w:val="00AA5704"/>
    <w:rsid w:val="00AA656A"/>
    <w:rsid w:val="00AB1BA2"/>
    <w:rsid w:val="00AB1ED6"/>
    <w:rsid w:val="00AB1FC8"/>
    <w:rsid w:val="00AB260D"/>
    <w:rsid w:val="00AB5EFA"/>
    <w:rsid w:val="00AC0225"/>
    <w:rsid w:val="00AC0262"/>
    <w:rsid w:val="00AC0C6D"/>
    <w:rsid w:val="00AC12D6"/>
    <w:rsid w:val="00AC4FAA"/>
    <w:rsid w:val="00AC5170"/>
    <w:rsid w:val="00AC61F0"/>
    <w:rsid w:val="00AD0BC1"/>
    <w:rsid w:val="00AD23AE"/>
    <w:rsid w:val="00AD2FC8"/>
    <w:rsid w:val="00AD36E9"/>
    <w:rsid w:val="00AD4156"/>
    <w:rsid w:val="00AD55BD"/>
    <w:rsid w:val="00AE0B99"/>
    <w:rsid w:val="00AE2027"/>
    <w:rsid w:val="00AF28FA"/>
    <w:rsid w:val="00AF4ED0"/>
    <w:rsid w:val="00AF6BE9"/>
    <w:rsid w:val="00AF72FD"/>
    <w:rsid w:val="00B051C4"/>
    <w:rsid w:val="00B05A62"/>
    <w:rsid w:val="00B07CC9"/>
    <w:rsid w:val="00B07F6D"/>
    <w:rsid w:val="00B10D16"/>
    <w:rsid w:val="00B11F48"/>
    <w:rsid w:val="00B140F5"/>
    <w:rsid w:val="00B145DB"/>
    <w:rsid w:val="00B14FF5"/>
    <w:rsid w:val="00B15881"/>
    <w:rsid w:val="00B16EE9"/>
    <w:rsid w:val="00B24086"/>
    <w:rsid w:val="00B24515"/>
    <w:rsid w:val="00B25A2B"/>
    <w:rsid w:val="00B31051"/>
    <w:rsid w:val="00B337D2"/>
    <w:rsid w:val="00B34A9F"/>
    <w:rsid w:val="00B35D9D"/>
    <w:rsid w:val="00B41684"/>
    <w:rsid w:val="00B4169B"/>
    <w:rsid w:val="00B41D03"/>
    <w:rsid w:val="00B43463"/>
    <w:rsid w:val="00B46525"/>
    <w:rsid w:val="00B51D0B"/>
    <w:rsid w:val="00B57AE9"/>
    <w:rsid w:val="00B628DD"/>
    <w:rsid w:val="00B65934"/>
    <w:rsid w:val="00B659DD"/>
    <w:rsid w:val="00B7012C"/>
    <w:rsid w:val="00B70318"/>
    <w:rsid w:val="00B72C6E"/>
    <w:rsid w:val="00B76BDE"/>
    <w:rsid w:val="00B820A1"/>
    <w:rsid w:val="00B84D9B"/>
    <w:rsid w:val="00B919FE"/>
    <w:rsid w:val="00B92976"/>
    <w:rsid w:val="00B9310F"/>
    <w:rsid w:val="00B94B96"/>
    <w:rsid w:val="00B95474"/>
    <w:rsid w:val="00B96370"/>
    <w:rsid w:val="00B97326"/>
    <w:rsid w:val="00BA394B"/>
    <w:rsid w:val="00BB0B02"/>
    <w:rsid w:val="00BB45A4"/>
    <w:rsid w:val="00BB6529"/>
    <w:rsid w:val="00BB6CFF"/>
    <w:rsid w:val="00BB7EF6"/>
    <w:rsid w:val="00BC0841"/>
    <w:rsid w:val="00BC225F"/>
    <w:rsid w:val="00BC3C2C"/>
    <w:rsid w:val="00BC4089"/>
    <w:rsid w:val="00BD0238"/>
    <w:rsid w:val="00BD1023"/>
    <w:rsid w:val="00BD22C2"/>
    <w:rsid w:val="00BD633B"/>
    <w:rsid w:val="00BD7C59"/>
    <w:rsid w:val="00BE207F"/>
    <w:rsid w:val="00BE5227"/>
    <w:rsid w:val="00BE5AC7"/>
    <w:rsid w:val="00BE5E47"/>
    <w:rsid w:val="00BE7EEA"/>
    <w:rsid w:val="00BF0A45"/>
    <w:rsid w:val="00BF21D2"/>
    <w:rsid w:val="00BF5082"/>
    <w:rsid w:val="00BF6073"/>
    <w:rsid w:val="00C0229E"/>
    <w:rsid w:val="00C0381D"/>
    <w:rsid w:val="00C04E5A"/>
    <w:rsid w:val="00C067A1"/>
    <w:rsid w:val="00C070CB"/>
    <w:rsid w:val="00C078D1"/>
    <w:rsid w:val="00C1704A"/>
    <w:rsid w:val="00C17B2A"/>
    <w:rsid w:val="00C204DE"/>
    <w:rsid w:val="00C21BA5"/>
    <w:rsid w:val="00C21DF3"/>
    <w:rsid w:val="00C24449"/>
    <w:rsid w:val="00C25FE3"/>
    <w:rsid w:val="00C26270"/>
    <w:rsid w:val="00C41F3A"/>
    <w:rsid w:val="00C432CD"/>
    <w:rsid w:val="00C4333B"/>
    <w:rsid w:val="00C4491B"/>
    <w:rsid w:val="00C44A46"/>
    <w:rsid w:val="00C60A32"/>
    <w:rsid w:val="00C62FC9"/>
    <w:rsid w:val="00C63EF4"/>
    <w:rsid w:val="00C662C4"/>
    <w:rsid w:val="00C71DFD"/>
    <w:rsid w:val="00C73203"/>
    <w:rsid w:val="00C77CBC"/>
    <w:rsid w:val="00C80AC7"/>
    <w:rsid w:val="00C82E3B"/>
    <w:rsid w:val="00C83586"/>
    <w:rsid w:val="00C85F77"/>
    <w:rsid w:val="00C90BC5"/>
    <w:rsid w:val="00C94945"/>
    <w:rsid w:val="00C97262"/>
    <w:rsid w:val="00CA180E"/>
    <w:rsid w:val="00CA2225"/>
    <w:rsid w:val="00CA494F"/>
    <w:rsid w:val="00CA6F84"/>
    <w:rsid w:val="00CB3414"/>
    <w:rsid w:val="00CB4DDB"/>
    <w:rsid w:val="00CC1C01"/>
    <w:rsid w:val="00CC240B"/>
    <w:rsid w:val="00CE4890"/>
    <w:rsid w:val="00CE4FA8"/>
    <w:rsid w:val="00CE5075"/>
    <w:rsid w:val="00CE5898"/>
    <w:rsid w:val="00CF317C"/>
    <w:rsid w:val="00D0542C"/>
    <w:rsid w:val="00D11AB4"/>
    <w:rsid w:val="00D14E6C"/>
    <w:rsid w:val="00D15991"/>
    <w:rsid w:val="00D20CFF"/>
    <w:rsid w:val="00D22CAE"/>
    <w:rsid w:val="00D33227"/>
    <w:rsid w:val="00D3691C"/>
    <w:rsid w:val="00D36DFE"/>
    <w:rsid w:val="00D40109"/>
    <w:rsid w:val="00D403C7"/>
    <w:rsid w:val="00D40887"/>
    <w:rsid w:val="00D43476"/>
    <w:rsid w:val="00D4404A"/>
    <w:rsid w:val="00D46A7F"/>
    <w:rsid w:val="00D47D23"/>
    <w:rsid w:val="00D50BF1"/>
    <w:rsid w:val="00D534C0"/>
    <w:rsid w:val="00D55FBB"/>
    <w:rsid w:val="00D56D26"/>
    <w:rsid w:val="00D642FC"/>
    <w:rsid w:val="00D76F81"/>
    <w:rsid w:val="00D815A2"/>
    <w:rsid w:val="00D838F5"/>
    <w:rsid w:val="00D83F6B"/>
    <w:rsid w:val="00D904A3"/>
    <w:rsid w:val="00D91857"/>
    <w:rsid w:val="00D942D5"/>
    <w:rsid w:val="00D94536"/>
    <w:rsid w:val="00D97514"/>
    <w:rsid w:val="00DA31E4"/>
    <w:rsid w:val="00DA3A07"/>
    <w:rsid w:val="00DB163E"/>
    <w:rsid w:val="00DB16CD"/>
    <w:rsid w:val="00DB4780"/>
    <w:rsid w:val="00DB5289"/>
    <w:rsid w:val="00DB572D"/>
    <w:rsid w:val="00DC6C10"/>
    <w:rsid w:val="00DE1583"/>
    <w:rsid w:val="00DE1953"/>
    <w:rsid w:val="00DE70F8"/>
    <w:rsid w:val="00DE7B3D"/>
    <w:rsid w:val="00DF2399"/>
    <w:rsid w:val="00DF67D1"/>
    <w:rsid w:val="00DF7561"/>
    <w:rsid w:val="00E03C41"/>
    <w:rsid w:val="00E16A8B"/>
    <w:rsid w:val="00E17FED"/>
    <w:rsid w:val="00E30682"/>
    <w:rsid w:val="00E43F39"/>
    <w:rsid w:val="00E45FA8"/>
    <w:rsid w:val="00E47BF4"/>
    <w:rsid w:val="00E65E8E"/>
    <w:rsid w:val="00E67E2E"/>
    <w:rsid w:val="00E7234F"/>
    <w:rsid w:val="00E817AE"/>
    <w:rsid w:val="00E82D84"/>
    <w:rsid w:val="00E840A2"/>
    <w:rsid w:val="00E85883"/>
    <w:rsid w:val="00E9615E"/>
    <w:rsid w:val="00E96988"/>
    <w:rsid w:val="00EA36A0"/>
    <w:rsid w:val="00EA7A82"/>
    <w:rsid w:val="00EB0872"/>
    <w:rsid w:val="00EB19DB"/>
    <w:rsid w:val="00EB2DCD"/>
    <w:rsid w:val="00ED1409"/>
    <w:rsid w:val="00ED28D9"/>
    <w:rsid w:val="00ED6FC5"/>
    <w:rsid w:val="00ED79E2"/>
    <w:rsid w:val="00EE17AA"/>
    <w:rsid w:val="00EE2F52"/>
    <w:rsid w:val="00EE4613"/>
    <w:rsid w:val="00EE5017"/>
    <w:rsid w:val="00EF6FB3"/>
    <w:rsid w:val="00F07399"/>
    <w:rsid w:val="00F104AD"/>
    <w:rsid w:val="00F12E38"/>
    <w:rsid w:val="00F14BA4"/>
    <w:rsid w:val="00F26310"/>
    <w:rsid w:val="00F34349"/>
    <w:rsid w:val="00F409E7"/>
    <w:rsid w:val="00F4204E"/>
    <w:rsid w:val="00F4353A"/>
    <w:rsid w:val="00F51319"/>
    <w:rsid w:val="00F5266E"/>
    <w:rsid w:val="00F568FE"/>
    <w:rsid w:val="00F73B08"/>
    <w:rsid w:val="00F8029B"/>
    <w:rsid w:val="00F8167F"/>
    <w:rsid w:val="00F8209C"/>
    <w:rsid w:val="00F86D4C"/>
    <w:rsid w:val="00F86F85"/>
    <w:rsid w:val="00F92A93"/>
    <w:rsid w:val="00F97C1C"/>
    <w:rsid w:val="00FA01B2"/>
    <w:rsid w:val="00FB1C7E"/>
    <w:rsid w:val="00FB21E9"/>
    <w:rsid w:val="00FC0E70"/>
    <w:rsid w:val="00FC1236"/>
    <w:rsid w:val="00FC2C77"/>
    <w:rsid w:val="00FC3725"/>
    <w:rsid w:val="00FC71F0"/>
    <w:rsid w:val="00FC786B"/>
    <w:rsid w:val="00FD2218"/>
    <w:rsid w:val="00FD4603"/>
    <w:rsid w:val="00FE2098"/>
    <w:rsid w:val="00FE4D6F"/>
    <w:rsid w:val="00FF302E"/>
    <w:rsid w:val="00FF4206"/>
    <w:rsid w:val="00FF59D5"/>
    <w:rsid w:val="00FF5EE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AE775-F3F7-4105-8DA1-EDD02972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2023-01-23T08:10:00Z</cp:lastPrinted>
  <dcterms:created xsi:type="dcterms:W3CDTF">2023-01-23T08:15:00Z</dcterms:created>
  <dcterms:modified xsi:type="dcterms:W3CDTF">2023-02-01T06:08:00Z</dcterms:modified>
</cp:coreProperties>
</file>